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361"/>
        <w:gridCol w:w="2281"/>
        <w:gridCol w:w="2304"/>
        <w:gridCol w:w="2459"/>
      </w:tblGrid>
      <w:tr w:rsidR="0069786D" w14:paraId="43465439"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7C19EE50" w14:textId="01B47A2E" w:rsidR="006D7D01" w:rsidRPr="00A96C1C" w:rsidRDefault="00145024" w:rsidP="00A82B02">
            <w:pPr>
              <w:jc w:val="both"/>
              <w:rPr>
                <w:b/>
                <w:bCs/>
              </w:rPr>
            </w:pPr>
            <w:r>
              <w:rPr>
                <w:b/>
                <w:bCs/>
              </w:rPr>
              <w:t>Customer Services Advisor</w:t>
            </w:r>
          </w:p>
        </w:tc>
      </w:tr>
      <w:tr w:rsidR="00F64833" w14:paraId="19459920"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6CA53741" w14:textId="187813DA" w:rsidR="00F64833" w:rsidRPr="00A96C1C" w:rsidRDefault="002B7DCB" w:rsidP="00A82B02">
            <w:pPr>
              <w:jc w:val="both"/>
              <w:rPr>
                <w:b/>
                <w:bCs/>
              </w:rPr>
            </w:pPr>
            <w:r>
              <w:rPr>
                <w:b/>
                <w:bCs/>
              </w:rPr>
              <w:t>D</w:t>
            </w:r>
          </w:p>
        </w:tc>
      </w:tr>
      <w:tr w:rsidR="007F1562" w14:paraId="25F70589"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3B6ED53B" w14:textId="3797EE43" w:rsidR="007F1562" w:rsidRPr="00A96C1C" w:rsidRDefault="007E3DEC" w:rsidP="007F1562">
            <w:pPr>
              <w:jc w:val="both"/>
              <w:rPr>
                <w:b/>
                <w:bCs/>
              </w:rPr>
            </w:pPr>
            <w:r>
              <w:rPr>
                <w:b/>
                <w:bCs/>
              </w:rPr>
              <w:t>Transformation</w:t>
            </w:r>
          </w:p>
        </w:tc>
      </w:tr>
      <w:tr w:rsidR="007F1562" w14:paraId="52C7426C"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109C2F17" w14:textId="50CE204C" w:rsidR="007F1562" w:rsidRPr="00A96C1C" w:rsidRDefault="007E3DEC" w:rsidP="007F1562">
            <w:pPr>
              <w:jc w:val="both"/>
              <w:rPr>
                <w:b/>
                <w:bCs/>
              </w:rPr>
            </w:pPr>
            <w:r>
              <w:rPr>
                <w:b/>
                <w:bCs/>
              </w:rPr>
              <w:t>Customer</w:t>
            </w:r>
            <w:r w:rsidR="000F033A">
              <w:rPr>
                <w:b/>
                <w:bCs/>
              </w:rPr>
              <w:t xml:space="preserve">, </w:t>
            </w:r>
            <w:proofErr w:type="spellStart"/>
            <w:r w:rsidR="000F033A">
              <w:rPr>
                <w:b/>
                <w:bCs/>
              </w:rPr>
              <w:t>Programmes</w:t>
            </w:r>
            <w:proofErr w:type="spellEnd"/>
            <w:r w:rsidR="000F033A">
              <w:rPr>
                <w:b/>
                <w:bCs/>
              </w:rPr>
              <w:t xml:space="preserve"> and Performance</w:t>
            </w:r>
          </w:p>
        </w:tc>
      </w:tr>
      <w:tr w:rsidR="007F1562" w14:paraId="2A6316D3"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122ED9B8" w14:textId="7A6DEF8E" w:rsidR="007F1562" w:rsidRPr="00A96C1C" w:rsidRDefault="007E3DEC" w:rsidP="007F1562">
            <w:pPr>
              <w:jc w:val="both"/>
              <w:rPr>
                <w:b/>
                <w:bCs/>
              </w:rPr>
            </w:pPr>
            <w:r>
              <w:rPr>
                <w:b/>
                <w:bCs/>
              </w:rPr>
              <w:t>Customer Services Manager</w:t>
            </w:r>
          </w:p>
        </w:tc>
      </w:tr>
      <w:tr w:rsidR="007F1562" w14:paraId="393AC7BB"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03ED1492" w14:textId="7AE9BEBC" w:rsidR="007F1562" w:rsidRDefault="007F1562" w:rsidP="007F1562">
            <w:pPr>
              <w:jc w:val="both"/>
              <w:rPr>
                <w:b/>
                <w:bCs/>
              </w:rPr>
            </w:pPr>
            <w:r>
              <w:rPr>
                <w:b/>
                <w:bCs/>
              </w:rPr>
              <w:t>No</w:t>
            </w:r>
          </w:p>
        </w:tc>
      </w:tr>
      <w:tr w:rsidR="007F1562" w14:paraId="56B4E323" w14:textId="77777777" w:rsidTr="5FE6DDA9">
        <w:trPr>
          <w:trHeight w:val="283"/>
        </w:trPr>
        <w:tc>
          <w:tcPr>
            <w:tcW w:w="2136"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544" w:type="dxa"/>
            <w:gridSpan w:val="4"/>
            <w:tcBorders>
              <w:top w:val="single" w:sz="4" w:space="0" w:color="auto"/>
              <w:left w:val="single" w:sz="4" w:space="0" w:color="auto"/>
              <w:bottom w:val="single" w:sz="4" w:space="0" w:color="auto"/>
              <w:right w:val="single" w:sz="4" w:space="0" w:color="auto"/>
            </w:tcBorders>
            <w:vAlign w:val="center"/>
          </w:tcPr>
          <w:p w14:paraId="70506162" w14:textId="41DFD2ED" w:rsidR="007F1562" w:rsidRDefault="000F033A" w:rsidP="007F1562">
            <w:pPr>
              <w:jc w:val="both"/>
              <w:rPr>
                <w:b/>
                <w:bCs/>
              </w:rPr>
            </w:pPr>
            <w:r>
              <w:rPr>
                <w:b/>
                <w:bCs/>
              </w:rPr>
              <w:t>November 2025</w:t>
            </w:r>
          </w:p>
        </w:tc>
      </w:tr>
      <w:tr w:rsidR="007F1562" w14:paraId="50C92081" w14:textId="77777777" w:rsidTr="5FE6DDA9">
        <w:tc>
          <w:tcPr>
            <w:tcW w:w="10680"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0802AE49" w14:textId="1D17E69E" w:rsidR="00B85245" w:rsidRDefault="007D4F5F" w:rsidP="00B85245">
            <w:r>
              <w:t xml:space="preserve">The customer services advisor </w:t>
            </w:r>
            <w:r w:rsidR="0037603E">
              <w:t>role</w:t>
            </w:r>
            <w:r w:rsidR="009D37EF">
              <w:t xml:space="preserve"> provide</w:t>
            </w:r>
            <w:r w:rsidR="00026E35">
              <w:t>s</w:t>
            </w:r>
            <w:r w:rsidR="009D37EF">
              <w:t xml:space="preserve"> high quality</w:t>
            </w:r>
            <w:r w:rsidR="00B85245">
              <w:t xml:space="preserve"> customer service across the council, </w:t>
            </w:r>
            <w:r w:rsidR="00FE7B4B">
              <w:t>focusing</w:t>
            </w:r>
            <w:r w:rsidR="00B85245">
              <w:t xml:space="preserve"> on meeting the needs of residents and </w:t>
            </w:r>
            <w:proofErr w:type="spellStart"/>
            <w:r w:rsidR="00B85245">
              <w:t>prioritising</w:t>
            </w:r>
            <w:proofErr w:type="spellEnd"/>
            <w:r w:rsidR="00B85245">
              <w:t xml:space="preserve"> customer e</w:t>
            </w:r>
            <w:r w:rsidR="002F012A">
              <w:t>xperience</w:t>
            </w:r>
          </w:p>
          <w:p w14:paraId="7EA13310" w14:textId="77777777" w:rsidR="004865EE" w:rsidRDefault="004865EE" w:rsidP="00B85245"/>
          <w:p w14:paraId="2C3CFA68" w14:textId="5C4187AC" w:rsidR="0034780B" w:rsidRDefault="00CD0E7D" w:rsidP="005D7BAD">
            <w:r>
              <w:t xml:space="preserve">Responsibilities include </w:t>
            </w:r>
            <w:r w:rsidR="0043417A">
              <w:t xml:space="preserve">being the first point of contact </w:t>
            </w:r>
            <w:r w:rsidR="00C966ED">
              <w:t xml:space="preserve">for customer </w:t>
            </w:r>
            <w:r w:rsidR="00665BF1">
              <w:t>enquiries</w:t>
            </w:r>
            <w:r w:rsidR="00E24580">
              <w:t xml:space="preserve"> which are</w:t>
            </w:r>
            <w:r w:rsidR="00C966ED">
              <w:t xml:space="preserve"> received</w:t>
            </w:r>
            <w:r w:rsidR="0027676B">
              <w:t xml:space="preserve"> </w:t>
            </w:r>
            <w:r w:rsidR="003477D5">
              <w:t>through a range of communication channels</w:t>
            </w:r>
            <w:r w:rsidR="00E24580">
              <w:t>. C</w:t>
            </w:r>
            <w:r w:rsidR="00665BF1">
              <w:t>ases</w:t>
            </w:r>
            <w:r w:rsidR="00E24580">
              <w:t xml:space="preserve"> are logged</w:t>
            </w:r>
            <w:r w:rsidR="00925663">
              <w:t xml:space="preserve"> through the council’s customer </w:t>
            </w:r>
            <w:r w:rsidR="00D31D4F">
              <w:t xml:space="preserve">relationship </w:t>
            </w:r>
            <w:r w:rsidR="00925663">
              <w:t>management systems</w:t>
            </w:r>
            <w:r w:rsidR="00447DEB">
              <w:t xml:space="preserve"> and forms.</w:t>
            </w:r>
          </w:p>
          <w:p w14:paraId="0FA85E9D" w14:textId="77777777" w:rsidR="00991FE3" w:rsidRDefault="00991FE3" w:rsidP="005D7BAD"/>
          <w:p w14:paraId="13A565F2" w14:textId="694D7798" w:rsidR="00991FE3" w:rsidRDefault="002107C5" w:rsidP="005D7BAD">
            <w:r>
              <w:t>The role requires</w:t>
            </w:r>
            <w:r w:rsidR="00E800E8">
              <w:t xml:space="preserve"> collaborative working with services, partners and subcontractors to achieve the best outcomes for customers.</w:t>
            </w:r>
            <w:r>
              <w:t xml:space="preserve"> </w:t>
            </w:r>
          </w:p>
          <w:p w14:paraId="00414638" w14:textId="20181360" w:rsidR="00283FBA" w:rsidRDefault="00283FBA" w:rsidP="00B85245"/>
          <w:p w14:paraId="432D3D36" w14:textId="77777777" w:rsidR="007D4F5F" w:rsidRDefault="00495059" w:rsidP="0029050B">
            <w:r>
              <w:t xml:space="preserve">The role </w:t>
            </w:r>
            <w:r w:rsidR="00C33B2D">
              <w:t>must possess</w:t>
            </w:r>
            <w:r>
              <w:t xml:space="preserve"> excellent communication</w:t>
            </w:r>
            <w:r w:rsidR="00736F48">
              <w:t xml:space="preserve"> and IT</w:t>
            </w:r>
            <w:r w:rsidR="00C33B2D">
              <w:t xml:space="preserve"> skill</w:t>
            </w:r>
            <w:r w:rsidR="003407A8">
              <w:t>s</w:t>
            </w:r>
            <w:r w:rsidR="00C33B2D">
              <w:t xml:space="preserve">, </w:t>
            </w:r>
            <w:r w:rsidR="007A30C2">
              <w:t xml:space="preserve">the ability to adapt </w:t>
            </w:r>
            <w:r w:rsidR="002D45F3">
              <w:t xml:space="preserve">to </w:t>
            </w:r>
            <w:r w:rsidR="007A30C2">
              <w:t>new technologies</w:t>
            </w:r>
            <w:r w:rsidR="00867A81">
              <w:t xml:space="preserve"> and a positive, proactive mindset.</w:t>
            </w:r>
          </w:p>
          <w:p w14:paraId="6D28471F" w14:textId="144648EF" w:rsidR="0029050B" w:rsidRPr="007D4F5F" w:rsidRDefault="0029050B" w:rsidP="0029050B"/>
        </w:tc>
      </w:tr>
      <w:tr w:rsidR="007F1562" w14:paraId="1264B0C9" w14:textId="77777777" w:rsidTr="5FE6DDA9">
        <w:tc>
          <w:tcPr>
            <w:tcW w:w="10680"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35ABE510" w14:textId="77777777" w:rsidR="0029050B" w:rsidRDefault="0029050B" w:rsidP="0029050B">
            <w:pPr>
              <w:pStyle w:val="ListParagraph"/>
              <w:jc w:val="both"/>
            </w:pPr>
          </w:p>
          <w:p w14:paraId="58E0E284" w14:textId="3B325470" w:rsidR="00F013EF" w:rsidRDefault="006B60BC" w:rsidP="006B60BC">
            <w:pPr>
              <w:pStyle w:val="ListParagraph"/>
              <w:numPr>
                <w:ilvl w:val="0"/>
                <w:numId w:val="4"/>
              </w:numPr>
              <w:jc w:val="both"/>
            </w:pPr>
            <w:r>
              <w:t xml:space="preserve">To be the first point of contact for </w:t>
            </w:r>
            <w:r w:rsidR="001F4E1B">
              <w:t xml:space="preserve">and respond to </w:t>
            </w:r>
            <w:r w:rsidR="004F7D7B">
              <w:t xml:space="preserve">telephony, email and </w:t>
            </w:r>
            <w:r w:rsidR="00F9337D">
              <w:t>live</w:t>
            </w:r>
            <w:r w:rsidR="004F7D7B">
              <w:t xml:space="preserve"> chat</w:t>
            </w:r>
            <w:r>
              <w:t xml:space="preserve"> enquiries receiv</w:t>
            </w:r>
            <w:r w:rsidR="009056A6">
              <w:t>ed</w:t>
            </w:r>
            <w:r>
              <w:t xml:space="preserve"> via </w:t>
            </w:r>
            <w:r w:rsidR="00B27884">
              <w:t xml:space="preserve">the councils multi-channel </w:t>
            </w:r>
            <w:r w:rsidR="00D05B9B">
              <w:t>contact center solution</w:t>
            </w:r>
            <w:r w:rsidR="00524255">
              <w:t>.</w:t>
            </w:r>
          </w:p>
          <w:p w14:paraId="07BA48E6" w14:textId="77777777" w:rsidR="005A5E08" w:rsidRDefault="005A5E08" w:rsidP="005A5E08">
            <w:pPr>
              <w:pStyle w:val="ListParagraph"/>
              <w:jc w:val="both"/>
            </w:pPr>
          </w:p>
          <w:p w14:paraId="021CB247" w14:textId="1AEF88B5" w:rsidR="0002761A" w:rsidRDefault="00736F48" w:rsidP="005A5E08">
            <w:pPr>
              <w:pStyle w:val="ListParagraph"/>
              <w:numPr>
                <w:ilvl w:val="0"/>
                <w:numId w:val="4"/>
              </w:numPr>
              <w:jc w:val="both"/>
            </w:pPr>
            <w:r>
              <w:t>Ensure the smooth running</w:t>
            </w:r>
            <w:r w:rsidR="005C5A3A">
              <w:t xml:space="preserve"> of the </w:t>
            </w:r>
            <w:r w:rsidR="00B75776">
              <w:t xml:space="preserve">Public Service </w:t>
            </w:r>
            <w:proofErr w:type="spellStart"/>
            <w:r w:rsidR="00B75776">
              <w:t>Centres</w:t>
            </w:r>
            <w:proofErr w:type="spellEnd"/>
            <w:r w:rsidR="003A1EFD">
              <w:t xml:space="preserve"> </w:t>
            </w:r>
            <w:r w:rsidR="001F4E1B">
              <w:t xml:space="preserve">busy </w:t>
            </w:r>
            <w:r w:rsidR="003A1EFD">
              <w:t>front reception desk, greet</w:t>
            </w:r>
            <w:r w:rsidR="004761A6">
              <w:t xml:space="preserve"> </w:t>
            </w:r>
            <w:r w:rsidR="00A3179D">
              <w:t xml:space="preserve">in-person </w:t>
            </w:r>
            <w:r w:rsidR="004761A6">
              <w:t>visitors</w:t>
            </w:r>
            <w:r w:rsidR="00E84C8C">
              <w:t xml:space="preserve">, </w:t>
            </w:r>
            <w:r w:rsidR="00DD688B">
              <w:t>triage enquiries and</w:t>
            </w:r>
            <w:r w:rsidR="00E84C8C">
              <w:t xml:space="preserve"> </w:t>
            </w:r>
            <w:r w:rsidR="00A6620A">
              <w:t xml:space="preserve">signpost to </w:t>
            </w:r>
            <w:r w:rsidR="004D29B1">
              <w:t xml:space="preserve">appropriate </w:t>
            </w:r>
            <w:r w:rsidR="00A6620A">
              <w:t xml:space="preserve">council </w:t>
            </w:r>
            <w:r w:rsidR="006174B6">
              <w:t xml:space="preserve">and partner </w:t>
            </w:r>
            <w:r w:rsidR="00A6620A">
              <w:t>services</w:t>
            </w:r>
            <w:r w:rsidR="00782262">
              <w:t>.</w:t>
            </w:r>
          </w:p>
          <w:p w14:paraId="0DA59593" w14:textId="77777777" w:rsidR="00820F64" w:rsidRDefault="00820F64" w:rsidP="0093584E">
            <w:pPr>
              <w:jc w:val="both"/>
            </w:pPr>
          </w:p>
          <w:p w14:paraId="100A0EA6" w14:textId="129C34E3" w:rsidR="007312DA" w:rsidRDefault="00B208FB" w:rsidP="007312DA">
            <w:pPr>
              <w:pStyle w:val="ListParagraph"/>
              <w:numPr>
                <w:ilvl w:val="0"/>
                <w:numId w:val="4"/>
              </w:numPr>
              <w:jc w:val="both"/>
            </w:pPr>
            <w:r>
              <w:t>To use a range of information systems and software platforms to accurately</w:t>
            </w:r>
            <w:r w:rsidR="00E53C74">
              <w:t xml:space="preserve"> log</w:t>
            </w:r>
            <w:r>
              <w:t xml:space="preserve"> service requests, record customer feedback and relay enquiries to other council services.</w:t>
            </w:r>
          </w:p>
          <w:p w14:paraId="5E5AA678" w14:textId="77777777" w:rsidR="00B0143E" w:rsidRDefault="00B0143E" w:rsidP="00B0143E">
            <w:pPr>
              <w:pStyle w:val="ListParagraph"/>
            </w:pPr>
          </w:p>
          <w:p w14:paraId="6E4168B4" w14:textId="23A697D5" w:rsidR="00B0143E" w:rsidRDefault="00B0143E" w:rsidP="007312DA">
            <w:pPr>
              <w:pStyle w:val="ListParagraph"/>
              <w:numPr>
                <w:ilvl w:val="0"/>
                <w:numId w:val="4"/>
              </w:numPr>
              <w:jc w:val="both"/>
            </w:pPr>
            <w:r>
              <w:t xml:space="preserve">To ensure </w:t>
            </w:r>
            <w:r w:rsidR="005862A7">
              <w:t>efficient logging and allocation of the council’s complaints and Freedom of Information requests</w:t>
            </w:r>
            <w:r w:rsidR="006D59F0">
              <w:t>.</w:t>
            </w:r>
          </w:p>
          <w:p w14:paraId="0A4B8AB4" w14:textId="77777777" w:rsidR="00DE37A9" w:rsidRDefault="00DE37A9" w:rsidP="00DE37A9">
            <w:pPr>
              <w:pStyle w:val="ListParagraph"/>
            </w:pPr>
          </w:p>
          <w:p w14:paraId="72FDB667" w14:textId="02E7B79A" w:rsidR="00DE37A9" w:rsidRDefault="00DE37A9" w:rsidP="007312DA">
            <w:pPr>
              <w:pStyle w:val="ListParagraph"/>
              <w:numPr>
                <w:ilvl w:val="0"/>
                <w:numId w:val="4"/>
              </w:numPr>
              <w:jc w:val="both"/>
            </w:pPr>
            <w:r>
              <w:t>To liaise with and build positive</w:t>
            </w:r>
            <w:r w:rsidR="0039592C">
              <w:t xml:space="preserve"> working </w:t>
            </w:r>
            <w:r w:rsidR="004C7EE4">
              <w:t xml:space="preserve">relationships with </w:t>
            </w:r>
            <w:r w:rsidR="00D43BE3">
              <w:t xml:space="preserve">partners and </w:t>
            </w:r>
            <w:r w:rsidR="004C7EE4">
              <w:t xml:space="preserve">subcontractors </w:t>
            </w:r>
            <w:r w:rsidR="0039592C">
              <w:t xml:space="preserve">to ensure effective delivery of services and a high standard of customer </w:t>
            </w:r>
            <w:r w:rsidR="00BB4421">
              <w:t>care</w:t>
            </w:r>
            <w:r w:rsidR="0039592C">
              <w:t>.</w:t>
            </w:r>
          </w:p>
          <w:p w14:paraId="4466AF7E" w14:textId="77777777" w:rsidR="00D64095" w:rsidRDefault="00D64095" w:rsidP="00D64095">
            <w:pPr>
              <w:pStyle w:val="ListParagraph"/>
            </w:pPr>
          </w:p>
          <w:p w14:paraId="5767CE6A" w14:textId="48B9111E" w:rsidR="00D64095" w:rsidRDefault="00D64095" w:rsidP="00D64095">
            <w:pPr>
              <w:pStyle w:val="ListParagraph"/>
              <w:numPr>
                <w:ilvl w:val="0"/>
                <w:numId w:val="4"/>
              </w:numPr>
              <w:jc w:val="both"/>
            </w:pPr>
            <w:r>
              <w:t>To take payments and manage refunds using the council’s approved payment processing software.</w:t>
            </w:r>
          </w:p>
          <w:p w14:paraId="57F54C84" w14:textId="77777777" w:rsidR="00820F64" w:rsidRDefault="00820F64" w:rsidP="00820F64">
            <w:pPr>
              <w:pStyle w:val="ListParagraph"/>
              <w:jc w:val="both"/>
            </w:pPr>
          </w:p>
          <w:p w14:paraId="21205AB5" w14:textId="3162CEBC" w:rsidR="00932EA5" w:rsidRDefault="002F0DC7" w:rsidP="5FE6DDA9">
            <w:pPr>
              <w:pStyle w:val="ListParagraph"/>
              <w:numPr>
                <w:ilvl w:val="0"/>
                <w:numId w:val="4"/>
              </w:numPr>
              <w:jc w:val="both"/>
            </w:pPr>
            <w:r>
              <w:t xml:space="preserve">To </w:t>
            </w:r>
            <w:r w:rsidR="00011E4B">
              <w:t>manage realistic expectations with customers</w:t>
            </w:r>
            <w:r w:rsidR="00AD735B">
              <w:t xml:space="preserve"> in line with council and service specific policies and procedures</w:t>
            </w:r>
            <w:r w:rsidR="003208E6">
              <w:t>.</w:t>
            </w:r>
          </w:p>
          <w:p w14:paraId="59006254" w14:textId="77777777" w:rsidR="00BE497E" w:rsidRDefault="00BE497E" w:rsidP="00BE497E">
            <w:pPr>
              <w:pStyle w:val="ListParagraph"/>
              <w:jc w:val="both"/>
            </w:pPr>
          </w:p>
          <w:p w14:paraId="1CC376C4" w14:textId="337CE23F" w:rsidR="002630B2" w:rsidRDefault="00F80172" w:rsidP="00964831">
            <w:pPr>
              <w:pStyle w:val="ListParagraph"/>
              <w:numPr>
                <w:ilvl w:val="0"/>
                <w:numId w:val="4"/>
              </w:numPr>
              <w:jc w:val="both"/>
            </w:pPr>
            <w:r>
              <w:lastRenderedPageBreak/>
              <w:t>To own the customer</w:t>
            </w:r>
            <w:r w:rsidR="00697CB3">
              <w:t xml:space="preserve">’s experience with us by </w:t>
            </w:r>
            <w:r w:rsidR="00BE2D0A">
              <w:t xml:space="preserve">monitoring responses, </w:t>
            </w:r>
            <w:r w:rsidR="00697CB3">
              <w:t xml:space="preserve">giving timely updates and managing enquiries </w:t>
            </w:r>
            <w:r w:rsidR="00BE2D0A">
              <w:t>through to completion</w:t>
            </w:r>
            <w:r w:rsidR="00964831">
              <w:t xml:space="preserve">, </w:t>
            </w:r>
            <w:r w:rsidR="002630B2">
              <w:t>escalat</w:t>
            </w:r>
            <w:r w:rsidR="00964831">
              <w:t>ing</w:t>
            </w:r>
            <w:r w:rsidR="002630B2">
              <w:t xml:space="preserve"> more challenging or complex customer enquiries or interactions to the Customer Services Manager.</w:t>
            </w:r>
          </w:p>
          <w:p w14:paraId="11B00D01" w14:textId="77777777" w:rsidR="002630B2" w:rsidRDefault="002630B2" w:rsidP="00B33F8B"/>
          <w:p w14:paraId="69C726F6" w14:textId="12670505" w:rsidR="00BE04DC" w:rsidRDefault="00BE04DC" w:rsidP="00BE04DC">
            <w:pPr>
              <w:pStyle w:val="ListParagraph"/>
              <w:numPr>
                <w:ilvl w:val="0"/>
                <w:numId w:val="4"/>
              </w:numPr>
              <w:jc w:val="both"/>
            </w:pPr>
            <w:r>
              <w:t xml:space="preserve">To understand </w:t>
            </w:r>
            <w:r w:rsidR="00EC4616">
              <w:t>and</w:t>
            </w:r>
            <w:r w:rsidR="003F0409">
              <w:t xml:space="preserve"> contribute</w:t>
            </w:r>
            <w:r w:rsidR="00EC4616">
              <w:t xml:space="preserve"> towards achieving </w:t>
            </w:r>
            <w:r w:rsidR="00BB195F">
              <w:t xml:space="preserve">service related </w:t>
            </w:r>
            <w:r w:rsidR="00EC4616">
              <w:t>performance indicators</w:t>
            </w:r>
            <w:r w:rsidR="00BB195F">
              <w:t>.</w:t>
            </w:r>
          </w:p>
          <w:p w14:paraId="4238BD75" w14:textId="2F6ECDE2" w:rsidR="001D5896" w:rsidRDefault="001D5896" w:rsidP="009015BB">
            <w:pPr>
              <w:jc w:val="both"/>
            </w:pPr>
          </w:p>
          <w:p w14:paraId="0FAA3BCF" w14:textId="11D21AEB" w:rsidR="008C1DC9" w:rsidRDefault="008C1DC9" w:rsidP="007312DA">
            <w:pPr>
              <w:pStyle w:val="ListParagraph"/>
              <w:numPr>
                <w:ilvl w:val="0"/>
                <w:numId w:val="4"/>
              </w:numPr>
              <w:jc w:val="both"/>
            </w:pPr>
            <w:r>
              <w:t xml:space="preserve">To </w:t>
            </w:r>
            <w:r w:rsidR="002549B9">
              <w:t>embrace our culture of c</w:t>
            </w:r>
            <w:r>
              <w:t>ontinuous improvement</w:t>
            </w:r>
            <w:r w:rsidR="002549B9">
              <w:t xml:space="preserve"> and</w:t>
            </w:r>
            <w:r w:rsidR="007E102E">
              <w:t xml:space="preserve"> support </w:t>
            </w:r>
            <w:r w:rsidR="00B0724E">
              <w:t>the delivery of the council’s emerging digital strategy.</w:t>
            </w:r>
          </w:p>
          <w:p w14:paraId="275701B1" w14:textId="77777777" w:rsidR="007D128F" w:rsidRDefault="007D128F" w:rsidP="007D128F">
            <w:pPr>
              <w:pStyle w:val="ListParagraph"/>
            </w:pPr>
          </w:p>
          <w:p w14:paraId="1137DE47" w14:textId="276CDDF8" w:rsidR="007D128F" w:rsidRDefault="007D128F" w:rsidP="007312DA">
            <w:pPr>
              <w:pStyle w:val="ListParagraph"/>
              <w:numPr>
                <w:ilvl w:val="0"/>
                <w:numId w:val="4"/>
              </w:numPr>
              <w:jc w:val="both"/>
            </w:pPr>
            <w:r w:rsidRPr="007D128F">
              <w:t>To support</w:t>
            </w:r>
            <w:r>
              <w:t xml:space="preserve"> </w:t>
            </w:r>
            <w:r w:rsidRPr="007D128F">
              <w:t xml:space="preserve">a culture of working together and being a champion for customer service across the </w:t>
            </w:r>
            <w:proofErr w:type="spellStart"/>
            <w:r w:rsidRPr="007D128F">
              <w:t>organisation</w:t>
            </w:r>
            <w:proofErr w:type="spellEnd"/>
            <w:r w:rsidRPr="007D128F">
              <w:t>.</w:t>
            </w:r>
          </w:p>
          <w:p w14:paraId="463176BE" w14:textId="77777777" w:rsidR="001B67A1" w:rsidRDefault="001B67A1" w:rsidP="001B67A1">
            <w:pPr>
              <w:pStyle w:val="ListParagraph"/>
            </w:pPr>
          </w:p>
          <w:p w14:paraId="21E0BFF9" w14:textId="63381EC2" w:rsidR="001B67A1" w:rsidRPr="005E6D5F" w:rsidRDefault="006E1FC0" w:rsidP="007312DA">
            <w:pPr>
              <w:pStyle w:val="ListParagraph"/>
              <w:numPr>
                <w:ilvl w:val="0"/>
                <w:numId w:val="4"/>
              </w:numPr>
              <w:jc w:val="both"/>
            </w:pPr>
            <w:r w:rsidRPr="005E6D5F">
              <w:t xml:space="preserve">To promote self-service </w:t>
            </w:r>
            <w:r w:rsidR="00664265" w:rsidRPr="005E6D5F">
              <w:t xml:space="preserve">options </w:t>
            </w:r>
            <w:r w:rsidR="00F23A6B" w:rsidRPr="005E6D5F">
              <w:t>and guide customers through online platforms</w:t>
            </w:r>
            <w:r w:rsidR="00F673FB" w:rsidRPr="005E6D5F">
              <w:t xml:space="preserve">. </w:t>
            </w:r>
          </w:p>
          <w:p w14:paraId="00168182" w14:textId="77777777" w:rsidR="00EF3953" w:rsidRPr="005E6D5F" w:rsidRDefault="00EF3953" w:rsidP="00EF3953">
            <w:pPr>
              <w:pStyle w:val="ListParagraph"/>
            </w:pPr>
          </w:p>
          <w:p w14:paraId="0D548F9F" w14:textId="52976507" w:rsidR="00EF3953" w:rsidRPr="005E6D5F" w:rsidRDefault="00EF3953" w:rsidP="007312DA">
            <w:pPr>
              <w:pStyle w:val="ListParagraph"/>
              <w:numPr>
                <w:ilvl w:val="0"/>
                <w:numId w:val="4"/>
              </w:numPr>
              <w:jc w:val="both"/>
            </w:pPr>
            <w:r w:rsidRPr="005E6D5F">
              <w:t xml:space="preserve">Maintain up-to-date knowledge of council policies, procedures and service changes. </w:t>
            </w:r>
          </w:p>
          <w:p w14:paraId="56451D8B" w14:textId="77777777" w:rsidR="00EF3953" w:rsidRPr="005E6D5F" w:rsidRDefault="00EF3953" w:rsidP="00EF3953">
            <w:pPr>
              <w:pStyle w:val="ListParagraph"/>
            </w:pPr>
          </w:p>
          <w:p w14:paraId="7A8187D6" w14:textId="41D90308" w:rsidR="00EF3953" w:rsidRPr="005E6D5F" w:rsidRDefault="00EF3953" w:rsidP="007312DA">
            <w:pPr>
              <w:pStyle w:val="ListParagraph"/>
              <w:numPr>
                <w:ilvl w:val="0"/>
                <w:numId w:val="4"/>
              </w:numPr>
              <w:jc w:val="both"/>
            </w:pPr>
            <w:r w:rsidRPr="005E6D5F">
              <w:t xml:space="preserve">Support vulnerable residents with empathy and </w:t>
            </w:r>
            <w:r w:rsidR="002B790D" w:rsidRPr="005E6D5F">
              <w:t>discretion</w:t>
            </w:r>
          </w:p>
          <w:p w14:paraId="600D13B9" w14:textId="3058499D" w:rsidR="007F1562" w:rsidRDefault="007F1562" w:rsidP="007F1562">
            <w:pPr>
              <w:jc w:val="both"/>
            </w:pPr>
          </w:p>
        </w:tc>
      </w:tr>
      <w:tr w:rsidR="007F1562" w14:paraId="1F981CCA" w14:textId="77777777" w:rsidTr="5FE6DDA9">
        <w:tc>
          <w:tcPr>
            <w:tcW w:w="10680"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5FE6DDA9">
        <w:trPr>
          <w:trHeight w:val="577"/>
        </w:trPr>
        <w:tc>
          <w:tcPr>
            <w:tcW w:w="10680" w:type="dxa"/>
            <w:gridSpan w:val="5"/>
            <w:tcBorders>
              <w:top w:val="single" w:sz="4" w:space="0" w:color="auto"/>
              <w:left w:val="single" w:sz="4" w:space="0" w:color="auto"/>
              <w:bottom w:val="single" w:sz="4" w:space="0" w:color="auto"/>
              <w:right w:val="single" w:sz="4" w:space="0" w:color="auto"/>
            </w:tcBorders>
          </w:tcPr>
          <w:p w14:paraId="6C5B211F" w14:textId="1E6691A8" w:rsidR="007F1562" w:rsidRPr="00BA4287" w:rsidRDefault="002B46B5" w:rsidP="007F1562">
            <w:pPr>
              <w:jc w:val="both"/>
              <w:rPr>
                <w:i/>
                <w:iCs/>
              </w:rPr>
            </w:pPr>
            <w:r w:rsidRPr="002B46B5">
              <w:rPr>
                <w:i/>
                <w:iCs/>
                <w:noProof/>
              </w:rPr>
              <w:drawing>
                <wp:inline distT="0" distB="0" distL="0" distR="0" wp14:anchorId="3DA13DF1" wp14:editId="6DD20916">
                  <wp:extent cx="6647815" cy="2571115"/>
                  <wp:effectExtent l="0" t="0" r="635" b="635"/>
                  <wp:docPr id="53126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7937" name=""/>
                          <pic:cNvPicPr/>
                        </pic:nvPicPr>
                        <pic:blipFill>
                          <a:blip r:embed="rId10"/>
                          <a:stretch>
                            <a:fillRect/>
                          </a:stretch>
                        </pic:blipFill>
                        <pic:spPr>
                          <a:xfrm>
                            <a:off x="0" y="0"/>
                            <a:ext cx="6647815" cy="2571115"/>
                          </a:xfrm>
                          <a:prstGeom prst="rect">
                            <a:avLst/>
                          </a:prstGeom>
                        </pic:spPr>
                      </pic:pic>
                    </a:graphicData>
                  </a:graphic>
                </wp:inline>
              </w:drawing>
            </w:r>
          </w:p>
        </w:tc>
      </w:tr>
      <w:tr w:rsidR="007F1562" w14:paraId="43B69A1E" w14:textId="77777777" w:rsidTr="5FE6DDA9">
        <w:tc>
          <w:tcPr>
            <w:tcW w:w="10680"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5FE6DDA9">
        <w:trPr>
          <w:trHeight w:val="283"/>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3D2FD18C" w14:textId="451E37FD" w:rsidR="007F1562" w:rsidRDefault="008D56F2" w:rsidP="007F1562">
            <w:pPr>
              <w:jc w:val="both"/>
            </w:pPr>
            <w:r>
              <w:t xml:space="preserve">Head of Customer, </w:t>
            </w:r>
            <w:proofErr w:type="spellStart"/>
            <w:r>
              <w:t>Programmes</w:t>
            </w:r>
            <w:proofErr w:type="spellEnd"/>
            <w:r>
              <w:t xml:space="preserve"> and Performance</w:t>
            </w:r>
          </w:p>
          <w:p w14:paraId="26061BD0" w14:textId="5A2FF826" w:rsidR="008D56F2" w:rsidRDefault="002339F3" w:rsidP="007F1562">
            <w:pPr>
              <w:jc w:val="both"/>
            </w:pPr>
            <w:r>
              <w:t>Customer Services Manager</w:t>
            </w:r>
          </w:p>
          <w:p w14:paraId="007F9C90" w14:textId="269B6B32" w:rsidR="00377478" w:rsidRDefault="00377478" w:rsidP="007F1562">
            <w:pPr>
              <w:jc w:val="both"/>
            </w:pPr>
            <w:r>
              <w:t>Customer Services Advisors</w:t>
            </w:r>
          </w:p>
          <w:p w14:paraId="6606DA0B" w14:textId="3A24CF55" w:rsidR="00377478" w:rsidRDefault="00377478" w:rsidP="007F1562">
            <w:pPr>
              <w:jc w:val="both"/>
            </w:pPr>
            <w:r>
              <w:t xml:space="preserve">Ubico </w:t>
            </w:r>
            <w:r w:rsidR="00082B8F">
              <w:t>supervisors and o</w:t>
            </w:r>
            <w:r w:rsidR="00022955">
              <w:t xml:space="preserve">perations </w:t>
            </w:r>
            <w:r w:rsidR="00082B8F">
              <w:t>a</w:t>
            </w:r>
            <w:r w:rsidR="00022955">
              <w:t>dministrators</w:t>
            </w:r>
          </w:p>
          <w:p w14:paraId="4E21EAA2" w14:textId="28DEDD90" w:rsidR="00022955" w:rsidRDefault="00082B8F" w:rsidP="007F1562">
            <w:pPr>
              <w:jc w:val="both"/>
            </w:pPr>
            <w:proofErr w:type="spellStart"/>
            <w:r>
              <w:t>Wilmond</w:t>
            </w:r>
            <w:proofErr w:type="spellEnd"/>
            <w:r>
              <w:t xml:space="preserve"> Waste </w:t>
            </w:r>
            <w:r w:rsidR="0098528A">
              <w:t>operations te</w:t>
            </w:r>
            <w:r w:rsidR="003106BF">
              <w:t>am</w:t>
            </w:r>
          </w:p>
          <w:p w14:paraId="2CE72306" w14:textId="77777777" w:rsidR="007F1562" w:rsidRDefault="0098528A" w:rsidP="0098528A">
            <w:pPr>
              <w:jc w:val="both"/>
            </w:pPr>
            <w:r>
              <w:t>Orchard Recycling operations team</w:t>
            </w:r>
          </w:p>
          <w:p w14:paraId="4E662BB3" w14:textId="2090ECA2" w:rsidR="00932EA5" w:rsidRPr="0066505A" w:rsidRDefault="00932EA5" w:rsidP="0098528A">
            <w:pPr>
              <w:jc w:val="both"/>
              <w:rPr>
                <w:i/>
                <w:iCs/>
              </w:rPr>
            </w:pPr>
          </w:p>
        </w:tc>
      </w:tr>
      <w:tr w:rsidR="007F1562" w14:paraId="7E405AF1" w14:textId="77777777" w:rsidTr="5FE6DDA9">
        <w:tc>
          <w:tcPr>
            <w:tcW w:w="10680"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t>RESOURCES</w:t>
            </w:r>
          </w:p>
        </w:tc>
      </w:tr>
      <w:tr w:rsidR="007F1562" w14:paraId="40D59A1A"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4C839224" w14:textId="77777777" w:rsidR="007F1562" w:rsidRDefault="00932EA5" w:rsidP="007F1562">
            <w:pPr>
              <w:jc w:val="both"/>
            </w:pPr>
            <w:r w:rsidRPr="00932EA5">
              <w:t>This post-holder has responsibility for the safe management of customer information, including a wide range of data from a variety of sources.</w:t>
            </w:r>
          </w:p>
          <w:p w14:paraId="241E7E07" w14:textId="33044029" w:rsidR="0096761C" w:rsidRPr="00932EA5" w:rsidRDefault="0096761C" w:rsidP="007F1562">
            <w:pPr>
              <w:jc w:val="both"/>
            </w:pPr>
          </w:p>
        </w:tc>
      </w:tr>
      <w:tr w:rsidR="007F1562" w14:paraId="097DC28F" w14:textId="77777777" w:rsidTr="5FE6DDA9">
        <w:tc>
          <w:tcPr>
            <w:tcW w:w="10680"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lastRenderedPageBreak/>
              <w:t>PHYSICAL DEMANDS</w:t>
            </w:r>
          </w:p>
        </w:tc>
      </w:tr>
      <w:tr w:rsidR="007F1562" w14:paraId="231432AC"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4B826E36" w14:textId="0DEDE204" w:rsidR="007F1562" w:rsidRPr="0067702A" w:rsidRDefault="000D3CFC" w:rsidP="007F1562">
            <w:pPr>
              <w:jc w:val="both"/>
            </w:pPr>
            <w:r>
              <w:t>None</w:t>
            </w:r>
            <w:r w:rsidR="00041431">
              <w:t>.</w:t>
            </w:r>
          </w:p>
          <w:p w14:paraId="110FB80B" w14:textId="1604A6DF" w:rsidR="007F1562" w:rsidRPr="00A70F47" w:rsidRDefault="007F1562" w:rsidP="007F1562">
            <w:pPr>
              <w:jc w:val="both"/>
              <w:rPr>
                <w:i/>
                <w:iCs/>
              </w:rPr>
            </w:pPr>
          </w:p>
        </w:tc>
      </w:tr>
      <w:tr w:rsidR="007F1562" w14:paraId="0F7233B5" w14:textId="77777777" w:rsidTr="5FE6DDA9">
        <w:tc>
          <w:tcPr>
            <w:tcW w:w="10680"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1F56C21F" w14:textId="79D9474E" w:rsidR="259F1D1D" w:rsidRDefault="259F1D1D" w:rsidP="0891B3E0">
            <w:pPr>
              <w:jc w:val="both"/>
            </w:pPr>
            <w:r>
              <w:t xml:space="preserve">The role manages high volumes of customer enquiries with sustained focus, navigating multiple systems, listening actively, and responding accurately in real time. They will interpret issues, apply council procedures, and exercise judgement in </w:t>
            </w:r>
            <w:proofErr w:type="spellStart"/>
            <w:r>
              <w:t>prioritising</w:t>
            </w:r>
            <w:proofErr w:type="spellEnd"/>
            <w:r>
              <w:t xml:space="preserve"> enquiries, resolving matters independently or escalating when necessary. The role requires frequent task-switching under time pressure, handling simultaneous enquiries while updating records and coordinating with other departments. Professionalism, resilience, and adaptability are essential when supporting distressed, angry, or vulnerable customers, ensuring service quality across diverse customer profiles and enquiry channels.</w:t>
            </w:r>
          </w:p>
          <w:p w14:paraId="73B8BE34" w14:textId="2A0C1A43" w:rsidR="0096761C" w:rsidRPr="00D265B7" w:rsidRDefault="0096761C" w:rsidP="007F1562">
            <w:pPr>
              <w:jc w:val="both"/>
            </w:pPr>
          </w:p>
        </w:tc>
      </w:tr>
      <w:tr w:rsidR="007F1562" w14:paraId="43525968" w14:textId="77777777" w:rsidTr="5FE6DDA9">
        <w:tc>
          <w:tcPr>
            <w:tcW w:w="10680"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329DCBFE" w14:textId="35F905BD" w:rsidR="00993926" w:rsidRPr="00993926" w:rsidRDefault="00041431" w:rsidP="007F1562">
            <w:pPr>
              <w:jc w:val="both"/>
            </w:pPr>
            <w:r>
              <w:t>The role offers the opportunity for hybr</w:t>
            </w:r>
            <w:r w:rsidR="00226458">
              <w:t>id working</w:t>
            </w:r>
            <w:r w:rsidR="0035062E">
              <w:t xml:space="preserve"> subject </w:t>
            </w:r>
            <w:r w:rsidR="0096761C">
              <w:t>t</w:t>
            </w:r>
            <w:r w:rsidR="0035062E">
              <w:t>o the needs of the service</w:t>
            </w:r>
            <w:r w:rsidR="00500A39">
              <w:t>. A standard working week may involve one</w:t>
            </w:r>
            <w:r w:rsidR="0035062E">
              <w:t xml:space="preserve"> or two days working from home and </w:t>
            </w:r>
            <w:r w:rsidR="0096761C">
              <w:t xml:space="preserve">will include one day working on the reception desk at the council offices. </w:t>
            </w:r>
          </w:p>
        </w:tc>
      </w:tr>
      <w:tr w:rsidR="007F1562" w14:paraId="3CA96709" w14:textId="77777777" w:rsidTr="5FE6DDA9">
        <w:tc>
          <w:tcPr>
            <w:tcW w:w="10680"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5FE6DDA9">
        <w:trPr>
          <w:trHeight w:val="340"/>
        </w:trPr>
        <w:tc>
          <w:tcPr>
            <w:tcW w:w="10680"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7F1562">
            <w:pPr>
              <w:jc w:val="both"/>
            </w:pPr>
            <w:r>
              <w:t>To adhere to all Council Policies, in particular Equal Opportunities.</w:t>
            </w:r>
          </w:p>
          <w:p w14:paraId="10A29429" w14:textId="77777777" w:rsidR="007F1562" w:rsidRDefault="007F1562" w:rsidP="007F1562">
            <w:pPr>
              <w:jc w:val="both"/>
            </w:pPr>
          </w:p>
          <w:p w14:paraId="481A9B2C" w14:textId="559B074F" w:rsidR="007F1562" w:rsidRDefault="007F1562" w:rsidP="007F1562">
            <w:pPr>
              <w:jc w:val="both"/>
            </w:pPr>
            <w:r>
              <w:t>To undertake any other duties properly assigned from time to time by your line manager which are appropriate to the grade and character of the post.</w:t>
            </w:r>
          </w:p>
          <w:p w14:paraId="48054D05" w14:textId="77777777" w:rsidR="007F1562" w:rsidRDefault="007F1562" w:rsidP="007F1562">
            <w:pPr>
              <w:jc w:val="both"/>
              <w:rPr>
                <w:rFonts w:cs="Arial"/>
                <w:bCs/>
              </w:rPr>
            </w:pPr>
          </w:p>
          <w:p w14:paraId="170DA4F1" w14:textId="14F1523C" w:rsidR="007F1562" w:rsidRDefault="007F1562" w:rsidP="007F1562">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F1562" w:rsidRDefault="007F1562" w:rsidP="007F1562">
            <w:pPr>
              <w:jc w:val="both"/>
            </w:pPr>
          </w:p>
          <w:p w14:paraId="2E7B0AD2" w14:textId="108408B4" w:rsidR="007F1562" w:rsidRDefault="007F1562" w:rsidP="007F1562">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Default="007F1562" w:rsidP="007F1562">
            <w:pPr>
              <w:jc w:val="both"/>
            </w:pPr>
          </w:p>
        </w:tc>
      </w:tr>
      <w:tr w:rsidR="007F1562" w14:paraId="11ADF900" w14:textId="77777777" w:rsidTr="5FE6DDA9">
        <w:tc>
          <w:tcPr>
            <w:tcW w:w="10680"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5FE6DDA9">
        <w:trPr>
          <w:trHeight w:val="340"/>
        </w:trPr>
        <w:tc>
          <w:tcPr>
            <w:tcW w:w="10680"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5FE6DDA9">
        <w:tc>
          <w:tcPr>
            <w:tcW w:w="10680"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Default="007F1562" w:rsidP="007F1562">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Default="007F1562" w:rsidP="00251036">
            <w:pPr>
              <w:jc w:val="both"/>
            </w:pPr>
          </w:p>
        </w:tc>
      </w:tr>
      <w:tr w:rsidR="007F1562" w14:paraId="0C3CBC8C" w14:textId="77777777" w:rsidTr="5FE6DDA9">
        <w:tc>
          <w:tcPr>
            <w:tcW w:w="10680"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5FE6DDA9">
        <w:trPr>
          <w:trHeight w:val="340"/>
        </w:trPr>
        <w:tc>
          <w:tcPr>
            <w:tcW w:w="10680"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5FE6DDA9">
        <w:tc>
          <w:tcPr>
            <w:tcW w:w="4272" w:type="dxa"/>
            <w:gridSpan w:val="2"/>
            <w:vAlign w:val="center"/>
          </w:tcPr>
          <w:p w14:paraId="12BEE224" w14:textId="45E88765" w:rsidR="007F1562" w:rsidRPr="004531DD" w:rsidRDefault="007F1562" w:rsidP="007F1562">
            <w:pPr>
              <w:rPr>
                <w:b/>
                <w:bCs/>
                <w:color w:val="181EA6"/>
              </w:rPr>
            </w:pPr>
            <w:r w:rsidRPr="004531DD">
              <w:rPr>
                <w:b/>
                <w:bCs/>
                <w:color w:val="181EA6"/>
              </w:rPr>
              <w:t>QUALIFICATIONS</w:t>
            </w:r>
          </w:p>
        </w:tc>
        <w:tc>
          <w:tcPr>
            <w:tcW w:w="2136" w:type="dxa"/>
            <w:vAlign w:val="center"/>
          </w:tcPr>
          <w:p w14:paraId="3FF64942" w14:textId="031C6778" w:rsidR="007F1562" w:rsidRPr="004531DD" w:rsidRDefault="007F1562" w:rsidP="007F1562">
            <w:pPr>
              <w:jc w:val="center"/>
              <w:rPr>
                <w:b/>
                <w:bCs/>
                <w:color w:val="181EA6"/>
              </w:rPr>
            </w:pPr>
            <w:r w:rsidRPr="004531DD">
              <w:rPr>
                <w:b/>
                <w:bCs/>
                <w:color w:val="181EA6"/>
              </w:rPr>
              <w:t>ESSENTIAL</w:t>
            </w:r>
          </w:p>
        </w:tc>
        <w:tc>
          <w:tcPr>
            <w:tcW w:w="2136" w:type="dxa"/>
            <w:vAlign w:val="center"/>
          </w:tcPr>
          <w:p w14:paraId="66653C12" w14:textId="39151135" w:rsidR="007F1562" w:rsidRPr="004531DD" w:rsidRDefault="007F1562" w:rsidP="007F1562">
            <w:pPr>
              <w:jc w:val="center"/>
              <w:rPr>
                <w:b/>
                <w:bCs/>
                <w:color w:val="181EA6"/>
              </w:rPr>
            </w:pPr>
            <w:r w:rsidRPr="004531DD">
              <w:rPr>
                <w:b/>
                <w:bCs/>
                <w:color w:val="181EA6"/>
              </w:rPr>
              <w:t>DESIRABLE</w:t>
            </w:r>
          </w:p>
        </w:tc>
        <w:tc>
          <w:tcPr>
            <w:tcW w:w="2136" w:type="dxa"/>
            <w:vAlign w:val="center"/>
          </w:tcPr>
          <w:p w14:paraId="25133C34" w14:textId="087F6AF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0631E24E" w14:textId="77777777" w:rsidTr="5FE6DDA9">
        <w:tc>
          <w:tcPr>
            <w:tcW w:w="4272" w:type="dxa"/>
            <w:gridSpan w:val="2"/>
          </w:tcPr>
          <w:p w14:paraId="7DDA5C78" w14:textId="446D68C5" w:rsidR="007F1562" w:rsidRPr="00AE21B7" w:rsidRDefault="00AE21B7" w:rsidP="00B36D41">
            <w:r>
              <w:t>General education to GCSE standard or equivalent</w:t>
            </w:r>
            <w:r w:rsidR="00F063AA">
              <w:t>.</w:t>
            </w:r>
          </w:p>
        </w:tc>
        <w:sdt>
          <w:sdtPr>
            <w:rPr>
              <w:sz w:val="28"/>
              <w:szCs w:val="28"/>
            </w:rPr>
            <w:id w:val="426232864"/>
            <w15:color w:val="181EA6"/>
            <w14:checkbox>
              <w14:checked w14:val="1"/>
              <w14:checkedState w14:val="2612" w14:font="MS Gothic"/>
              <w14:uncheckedState w14:val="2610" w14:font="MS Gothic"/>
            </w14:checkbox>
          </w:sdtPr>
          <w:sdtEndPr/>
          <w:sdtContent>
            <w:tc>
              <w:tcPr>
                <w:tcW w:w="2136" w:type="dxa"/>
                <w:vAlign w:val="center"/>
              </w:tcPr>
              <w:p w14:paraId="3D1A5836" w14:textId="49B55366" w:rsidR="007F1562" w:rsidRDefault="00A362CC" w:rsidP="007F1562">
                <w:pPr>
                  <w:jc w:val="center"/>
                </w:pPr>
                <w:r>
                  <w:rPr>
                    <w:rFonts w:ascii="MS Gothic" w:eastAsia="MS Gothic" w:hAnsi="MS Gothic" w:hint="eastAsia"/>
                    <w:sz w:val="28"/>
                    <w:szCs w:val="28"/>
                  </w:rPr>
                  <w:t>☒</w:t>
                </w:r>
              </w:p>
            </w:tc>
          </w:sdtContent>
        </w:sdt>
        <w:sdt>
          <w:sdtPr>
            <w:rPr>
              <w:sz w:val="28"/>
              <w:szCs w:val="24"/>
            </w:rPr>
            <w:id w:val="-845931663"/>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36B6E9C2" w14:textId="35A91D25" w:rsidR="007F1562" w:rsidRDefault="007F1562" w:rsidP="007F1562">
                <w:pPr>
                  <w:jc w:val="center"/>
                </w:pPr>
                <w:r>
                  <w:rPr>
                    <w:rFonts w:ascii="MS Gothic" w:eastAsia="MS Gothic" w:hAnsi="MS Gothic" w:hint="eastAsia"/>
                    <w:sz w:val="28"/>
                    <w:szCs w:val="24"/>
                  </w:rPr>
                  <w:t>☐</w:t>
                </w:r>
              </w:p>
            </w:tc>
          </w:sdtContent>
        </w:sdt>
        <w:tc>
          <w:tcPr>
            <w:tcW w:w="2136" w:type="dxa"/>
            <w:vAlign w:val="center"/>
          </w:tcPr>
          <w:p w14:paraId="22327EA9" w14:textId="665AD399" w:rsidR="007F1562" w:rsidRPr="00F063AA" w:rsidRDefault="00CA4C2E" w:rsidP="007F1562">
            <w:pPr>
              <w:jc w:val="center"/>
            </w:pPr>
            <w:r>
              <w:t>Application</w:t>
            </w:r>
          </w:p>
        </w:tc>
      </w:tr>
      <w:tr w:rsidR="009C5EE6" w14:paraId="57A9E378" w14:textId="77777777" w:rsidTr="5FE6DDA9">
        <w:tc>
          <w:tcPr>
            <w:tcW w:w="4272" w:type="dxa"/>
            <w:gridSpan w:val="2"/>
            <w:vAlign w:val="center"/>
          </w:tcPr>
          <w:p w14:paraId="3A478141" w14:textId="0DAC01A0" w:rsidR="009C5EE6" w:rsidRPr="009C5EE6" w:rsidRDefault="009C5EE6" w:rsidP="00B36D41">
            <w:pPr>
              <w:rPr>
                <w:color w:val="000000" w:themeColor="text1"/>
              </w:rPr>
            </w:pPr>
            <w:r>
              <w:rPr>
                <w:color w:val="000000" w:themeColor="text1"/>
              </w:rPr>
              <w:t>NVQ level 2</w:t>
            </w:r>
            <w:r w:rsidR="00A362CC">
              <w:rPr>
                <w:color w:val="000000" w:themeColor="text1"/>
              </w:rPr>
              <w:t xml:space="preserve"> Customer Service or equivalent.</w:t>
            </w:r>
          </w:p>
        </w:tc>
        <w:sdt>
          <w:sdtPr>
            <w:rPr>
              <w:sz w:val="28"/>
              <w:szCs w:val="28"/>
            </w:rPr>
            <w:id w:val="-1628691469"/>
            <w15:color w:val="181EA6"/>
            <w14:checkbox>
              <w14:checked w14:val="0"/>
              <w14:checkedState w14:val="2612" w14:font="MS Gothic"/>
              <w14:uncheckedState w14:val="2610" w14:font="MS Gothic"/>
            </w14:checkbox>
          </w:sdtPr>
          <w:sdtEndPr/>
          <w:sdtContent>
            <w:tc>
              <w:tcPr>
                <w:tcW w:w="2136" w:type="dxa"/>
                <w:vAlign w:val="center"/>
              </w:tcPr>
              <w:p w14:paraId="64366F21" w14:textId="341DC18B" w:rsidR="009C5EE6" w:rsidRPr="009C5EE6" w:rsidRDefault="00A362CC" w:rsidP="007F1562">
                <w:pPr>
                  <w:jc w:val="center"/>
                  <w:rPr>
                    <w:color w:val="000000" w:themeColor="text1"/>
                  </w:rPr>
                </w:pPr>
                <w:r>
                  <w:rPr>
                    <w:rFonts w:ascii="MS Gothic" w:eastAsia="MS Gothic" w:hAnsi="MS Gothic" w:hint="eastAsia"/>
                    <w:sz w:val="28"/>
                    <w:szCs w:val="28"/>
                  </w:rPr>
                  <w:t>☐</w:t>
                </w:r>
              </w:p>
            </w:tc>
          </w:sdtContent>
        </w:sdt>
        <w:sdt>
          <w:sdtPr>
            <w:rPr>
              <w:sz w:val="28"/>
              <w:szCs w:val="28"/>
            </w:rPr>
            <w:id w:val="-382946736"/>
            <w15:color w:val="181EA6"/>
            <w14:checkbox>
              <w14:checked w14:val="1"/>
              <w14:checkedState w14:val="2612" w14:font="MS Gothic"/>
              <w14:uncheckedState w14:val="2610" w14:font="MS Gothic"/>
            </w14:checkbox>
          </w:sdtPr>
          <w:sdtEndPr/>
          <w:sdtContent>
            <w:tc>
              <w:tcPr>
                <w:tcW w:w="2136" w:type="dxa"/>
                <w:vAlign w:val="center"/>
              </w:tcPr>
              <w:p w14:paraId="175240FF" w14:textId="4C5DA4C2" w:rsidR="009C5EE6" w:rsidRPr="009C5EE6" w:rsidRDefault="00A362CC" w:rsidP="007F1562">
                <w:pPr>
                  <w:jc w:val="center"/>
                  <w:rPr>
                    <w:color w:val="000000" w:themeColor="text1"/>
                  </w:rPr>
                </w:pPr>
                <w:r>
                  <w:rPr>
                    <w:rFonts w:ascii="MS Gothic" w:eastAsia="MS Gothic" w:hAnsi="MS Gothic" w:hint="eastAsia"/>
                    <w:sz w:val="28"/>
                    <w:szCs w:val="28"/>
                  </w:rPr>
                  <w:t>☒</w:t>
                </w:r>
              </w:p>
            </w:tc>
          </w:sdtContent>
        </w:sdt>
        <w:tc>
          <w:tcPr>
            <w:tcW w:w="2136" w:type="dxa"/>
            <w:vAlign w:val="center"/>
          </w:tcPr>
          <w:p w14:paraId="499441B7" w14:textId="1E381542" w:rsidR="009C5EE6" w:rsidRPr="009C5EE6" w:rsidRDefault="00A362CC" w:rsidP="007F1562">
            <w:pPr>
              <w:jc w:val="center"/>
              <w:rPr>
                <w:color w:val="000000" w:themeColor="text1"/>
              </w:rPr>
            </w:pPr>
            <w:r>
              <w:rPr>
                <w:color w:val="000000" w:themeColor="text1"/>
              </w:rPr>
              <w:t>Application</w:t>
            </w:r>
          </w:p>
        </w:tc>
      </w:tr>
      <w:tr w:rsidR="007F1562" w14:paraId="2E660CDA" w14:textId="77777777" w:rsidTr="5FE6DDA9">
        <w:tc>
          <w:tcPr>
            <w:tcW w:w="4272" w:type="dxa"/>
            <w:gridSpan w:val="2"/>
            <w:vAlign w:val="center"/>
          </w:tcPr>
          <w:p w14:paraId="4FCC9A05" w14:textId="71E77AC9" w:rsidR="007F1562" w:rsidRDefault="007F1562" w:rsidP="00B36D41">
            <w:r>
              <w:rPr>
                <w:b/>
                <w:bCs/>
                <w:color w:val="181EA6"/>
              </w:rPr>
              <w:t>EXPERIENCE</w:t>
            </w:r>
          </w:p>
        </w:tc>
        <w:tc>
          <w:tcPr>
            <w:tcW w:w="2136" w:type="dxa"/>
            <w:vAlign w:val="center"/>
          </w:tcPr>
          <w:p w14:paraId="773D8E46" w14:textId="0FC70E9A" w:rsidR="007F1562" w:rsidRDefault="007F1562" w:rsidP="007F1562">
            <w:pPr>
              <w:jc w:val="center"/>
            </w:pPr>
            <w:r w:rsidRPr="004531DD">
              <w:rPr>
                <w:b/>
                <w:bCs/>
                <w:color w:val="181EA6"/>
              </w:rPr>
              <w:t>ESSENTIAL</w:t>
            </w:r>
          </w:p>
        </w:tc>
        <w:tc>
          <w:tcPr>
            <w:tcW w:w="2136" w:type="dxa"/>
            <w:vAlign w:val="center"/>
          </w:tcPr>
          <w:p w14:paraId="0F88192E" w14:textId="6287D70D" w:rsidR="007F1562" w:rsidRDefault="007F1562" w:rsidP="007F1562">
            <w:pPr>
              <w:jc w:val="center"/>
            </w:pPr>
            <w:r w:rsidRPr="004531DD">
              <w:rPr>
                <w:b/>
                <w:bCs/>
                <w:color w:val="181EA6"/>
              </w:rPr>
              <w:t>DESIRABLE</w:t>
            </w:r>
          </w:p>
        </w:tc>
        <w:tc>
          <w:tcPr>
            <w:tcW w:w="2136" w:type="dxa"/>
            <w:vAlign w:val="center"/>
          </w:tcPr>
          <w:p w14:paraId="733AB607" w14:textId="018FB73B" w:rsidR="007F1562" w:rsidRDefault="007F1562" w:rsidP="007F1562">
            <w:pPr>
              <w:jc w:val="center"/>
            </w:pPr>
            <w:r w:rsidRPr="004531DD">
              <w:rPr>
                <w:b/>
                <w:bCs/>
                <w:color w:val="181EA6"/>
              </w:rPr>
              <w:t xml:space="preserve">ASSESSMENT </w:t>
            </w:r>
            <w:r>
              <w:rPr>
                <w:b/>
                <w:bCs/>
                <w:color w:val="181EA6"/>
              </w:rPr>
              <w:t>METHOD</w:t>
            </w:r>
          </w:p>
        </w:tc>
      </w:tr>
      <w:tr w:rsidR="007F1562" w14:paraId="1C0A49B3" w14:textId="77777777" w:rsidTr="5FE6DDA9">
        <w:tc>
          <w:tcPr>
            <w:tcW w:w="4272" w:type="dxa"/>
            <w:gridSpan w:val="2"/>
            <w:vAlign w:val="center"/>
          </w:tcPr>
          <w:p w14:paraId="1E56305C" w14:textId="6BEF87B6" w:rsidR="007F1562" w:rsidRPr="0099504E" w:rsidRDefault="00E26C7C" w:rsidP="00B36D41">
            <w:pPr>
              <w:rPr>
                <w:color w:val="181EA6"/>
              </w:rPr>
            </w:pPr>
            <w:r w:rsidRPr="00E26C7C">
              <w:rPr>
                <w:color w:val="000000" w:themeColor="text1"/>
              </w:rPr>
              <w:t xml:space="preserve">Experience </w:t>
            </w:r>
            <w:r w:rsidR="00E71F13">
              <w:rPr>
                <w:color w:val="000000" w:themeColor="text1"/>
              </w:rPr>
              <w:t xml:space="preserve">working </w:t>
            </w:r>
            <w:r w:rsidRPr="00E26C7C">
              <w:rPr>
                <w:color w:val="000000" w:themeColor="text1"/>
              </w:rPr>
              <w:t>in a customer service environment</w:t>
            </w:r>
            <w:r w:rsidR="000F2AD2">
              <w:rPr>
                <w:color w:val="000000" w:themeColor="text1"/>
              </w:rPr>
              <w:t>.</w:t>
            </w:r>
          </w:p>
        </w:tc>
        <w:sdt>
          <w:sdtPr>
            <w:rPr>
              <w:sz w:val="28"/>
              <w:szCs w:val="28"/>
            </w:rPr>
            <w:id w:val="-1641262377"/>
            <w15:color w:val="181EA6"/>
            <w14:checkbox>
              <w14:checked w14:val="1"/>
              <w14:checkedState w14:val="2612" w14:font="MS Gothic"/>
              <w14:uncheckedState w14:val="2610" w14:font="MS Gothic"/>
            </w14:checkbox>
          </w:sdtPr>
          <w:sdtEndPr/>
          <w:sdtContent>
            <w:tc>
              <w:tcPr>
                <w:tcW w:w="2136" w:type="dxa"/>
                <w:vAlign w:val="center"/>
              </w:tcPr>
              <w:p w14:paraId="6B89F7D6" w14:textId="7B1D8813" w:rsidR="007F1562" w:rsidRPr="004531DD" w:rsidRDefault="00927ED1" w:rsidP="007F1562">
                <w:pPr>
                  <w:jc w:val="center"/>
                  <w:rPr>
                    <w:b/>
                    <w:bCs/>
                    <w:color w:val="181EA6"/>
                  </w:rPr>
                </w:pPr>
                <w:r w:rsidRPr="00927ED1">
                  <w:rPr>
                    <w:rFonts w:ascii="MS Gothic" w:eastAsia="MS Gothic" w:hAnsi="MS Gothic" w:hint="eastAsia"/>
                    <w:sz w:val="28"/>
                    <w:szCs w:val="28"/>
                  </w:rPr>
                  <w:t>☒</w:t>
                </w:r>
              </w:p>
            </w:tc>
          </w:sdtContent>
        </w:sdt>
        <w:sdt>
          <w:sdtPr>
            <w:rPr>
              <w:sz w:val="28"/>
              <w:szCs w:val="28"/>
            </w:rPr>
            <w:id w:val="-530952395"/>
            <w15:color w:val="181EA6"/>
            <w14:checkbox>
              <w14:checked w14:val="0"/>
              <w14:checkedState w14:val="2612" w14:font="MS Gothic"/>
              <w14:uncheckedState w14:val="2610" w14:font="MS Gothic"/>
            </w14:checkbox>
          </w:sdtPr>
          <w:sdtEndPr/>
          <w:sdtContent>
            <w:tc>
              <w:tcPr>
                <w:tcW w:w="2136" w:type="dxa"/>
                <w:vAlign w:val="center"/>
              </w:tcPr>
              <w:p w14:paraId="26F5B259" w14:textId="3BC2DD3D" w:rsidR="007F1562" w:rsidRPr="004531DD" w:rsidRDefault="00E71F13" w:rsidP="007F1562">
                <w:pPr>
                  <w:jc w:val="center"/>
                  <w:rPr>
                    <w:b/>
                    <w:bCs/>
                    <w:color w:val="181EA6"/>
                  </w:rPr>
                </w:pPr>
                <w:r>
                  <w:rPr>
                    <w:rFonts w:ascii="MS Gothic" w:eastAsia="MS Gothic" w:hAnsi="MS Gothic" w:hint="eastAsia"/>
                    <w:sz w:val="28"/>
                    <w:szCs w:val="28"/>
                  </w:rPr>
                  <w:t>☐</w:t>
                </w:r>
              </w:p>
            </w:tc>
          </w:sdtContent>
        </w:sdt>
        <w:tc>
          <w:tcPr>
            <w:tcW w:w="2136" w:type="dxa"/>
            <w:vAlign w:val="center"/>
          </w:tcPr>
          <w:p w14:paraId="3AC7BF7F" w14:textId="4B6CFB49" w:rsidR="007F1562" w:rsidRPr="00927ED1" w:rsidRDefault="00F15309" w:rsidP="007F1562">
            <w:pPr>
              <w:jc w:val="center"/>
              <w:rPr>
                <w:color w:val="181EA6"/>
              </w:rPr>
            </w:pPr>
            <w:r w:rsidRPr="00927ED1">
              <w:rPr>
                <w:color w:val="000000" w:themeColor="text1"/>
              </w:rPr>
              <w:t>Application</w:t>
            </w:r>
            <w:r>
              <w:rPr>
                <w:color w:val="000000" w:themeColor="text1"/>
              </w:rPr>
              <w:t xml:space="preserve"> &amp; interview</w:t>
            </w:r>
          </w:p>
        </w:tc>
      </w:tr>
      <w:tr w:rsidR="00F15309" w14:paraId="582D5E0A" w14:textId="77777777" w:rsidTr="5FE6DDA9">
        <w:tc>
          <w:tcPr>
            <w:tcW w:w="4272" w:type="dxa"/>
            <w:gridSpan w:val="2"/>
            <w:vAlign w:val="center"/>
          </w:tcPr>
          <w:p w14:paraId="1539F7BC" w14:textId="09DCCEA4" w:rsidR="00F15309" w:rsidRPr="00E26C7C" w:rsidRDefault="00F15309" w:rsidP="00F15309">
            <w:pPr>
              <w:rPr>
                <w:color w:val="000000" w:themeColor="text1"/>
              </w:rPr>
            </w:pPr>
            <w:r>
              <w:rPr>
                <w:color w:val="000000" w:themeColor="text1"/>
              </w:rPr>
              <w:lastRenderedPageBreak/>
              <w:t xml:space="preserve">Experience of working in local government </w:t>
            </w:r>
          </w:p>
        </w:tc>
        <w:sdt>
          <w:sdtPr>
            <w:rPr>
              <w:sz w:val="28"/>
              <w:szCs w:val="28"/>
            </w:rPr>
            <w:id w:val="-1266617956"/>
            <w15:color w:val="181EA6"/>
            <w14:checkbox>
              <w14:checked w14:val="0"/>
              <w14:checkedState w14:val="2612" w14:font="MS Gothic"/>
              <w14:uncheckedState w14:val="2610" w14:font="MS Gothic"/>
            </w14:checkbox>
          </w:sdtPr>
          <w:sdtEndPr/>
          <w:sdtContent>
            <w:tc>
              <w:tcPr>
                <w:tcW w:w="2136" w:type="dxa"/>
                <w:vAlign w:val="center"/>
              </w:tcPr>
              <w:p w14:paraId="6BE19F6A" w14:textId="2DCB5BA0" w:rsidR="00F15309" w:rsidRDefault="00F15309" w:rsidP="00F15309">
                <w:pPr>
                  <w:jc w:val="center"/>
                  <w:rPr>
                    <w:sz w:val="28"/>
                    <w:szCs w:val="28"/>
                  </w:rPr>
                </w:pPr>
                <w:r>
                  <w:rPr>
                    <w:rFonts w:ascii="MS Gothic" w:eastAsia="MS Gothic" w:hAnsi="MS Gothic" w:hint="eastAsia"/>
                    <w:sz w:val="28"/>
                    <w:szCs w:val="28"/>
                  </w:rPr>
                  <w:t>☐</w:t>
                </w:r>
              </w:p>
            </w:tc>
          </w:sdtContent>
        </w:sdt>
        <w:sdt>
          <w:sdtPr>
            <w:rPr>
              <w:sz w:val="28"/>
              <w:szCs w:val="28"/>
            </w:rPr>
            <w:id w:val="-619916438"/>
            <w15:color w:val="181EA6"/>
            <w14:checkbox>
              <w14:checked w14:val="1"/>
              <w14:checkedState w14:val="2612" w14:font="MS Gothic"/>
              <w14:uncheckedState w14:val="2610" w14:font="MS Gothic"/>
            </w14:checkbox>
          </w:sdtPr>
          <w:sdtEndPr/>
          <w:sdtContent>
            <w:tc>
              <w:tcPr>
                <w:tcW w:w="2136" w:type="dxa"/>
                <w:vAlign w:val="center"/>
              </w:tcPr>
              <w:p w14:paraId="49ADA795" w14:textId="72480E03" w:rsidR="00F15309" w:rsidRDefault="00F15309" w:rsidP="00F15309">
                <w:pPr>
                  <w:jc w:val="center"/>
                  <w:rPr>
                    <w:sz w:val="28"/>
                    <w:szCs w:val="28"/>
                  </w:rPr>
                </w:pPr>
                <w:r w:rsidRPr="00E71F13">
                  <w:rPr>
                    <w:rFonts w:ascii="MS Gothic" w:eastAsia="MS Gothic" w:hAnsi="MS Gothic" w:hint="eastAsia"/>
                    <w:sz w:val="28"/>
                    <w:szCs w:val="28"/>
                  </w:rPr>
                  <w:t>☒</w:t>
                </w:r>
              </w:p>
            </w:tc>
          </w:sdtContent>
        </w:sdt>
        <w:tc>
          <w:tcPr>
            <w:tcW w:w="2136" w:type="dxa"/>
            <w:vAlign w:val="center"/>
          </w:tcPr>
          <w:p w14:paraId="2602E58F" w14:textId="5731092C" w:rsidR="00F15309" w:rsidRPr="00927ED1"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F15309" w14:paraId="5AF228C1" w14:textId="77777777" w:rsidTr="5FE6DDA9">
        <w:tc>
          <w:tcPr>
            <w:tcW w:w="4272" w:type="dxa"/>
            <w:gridSpan w:val="2"/>
            <w:vAlign w:val="center"/>
          </w:tcPr>
          <w:p w14:paraId="400240BE" w14:textId="23448ACB" w:rsidR="00F15309" w:rsidRDefault="00F15309" w:rsidP="00F15309">
            <w:pPr>
              <w:rPr>
                <w:color w:val="000000" w:themeColor="text1"/>
              </w:rPr>
            </w:pPr>
            <w:r>
              <w:rPr>
                <w:color w:val="000000" w:themeColor="text1"/>
              </w:rPr>
              <w:t>Experience working in a call handling or contact center environment.</w:t>
            </w:r>
          </w:p>
        </w:tc>
        <w:sdt>
          <w:sdtPr>
            <w:rPr>
              <w:sz w:val="28"/>
              <w:szCs w:val="28"/>
            </w:rPr>
            <w:id w:val="1984965458"/>
            <w15:color w:val="181EA6"/>
            <w14:checkbox>
              <w14:checked w14:val="0"/>
              <w14:checkedState w14:val="2612" w14:font="MS Gothic"/>
              <w14:uncheckedState w14:val="2610" w14:font="MS Gothic"/>
            </w14:checkbox>
          </w:sdtPr>
          <w:sdtEndPr/>
          <w:sdtContent>
            <w:tc>
              <w:tcPr>
                <w:tcW w:w="2136" w:type="dxa"/>
                <w:vAlign w:val="center"/>
              </w:tcPr>
              <w:p w14:paraId="317A83A7" w14:textId="79B9B911" w:rsidR="00F15309" w:rsidRPr="00E71F13" w:rsidRDefault="00F15309" w:rsidP="00F15309">
                <w:pPr>
                  <w:jc w:val="center"/>
                  <w:rPr>
                    <w:sz w:val="28"/>
                    <w:szCs w:val="28"/>
                  </w:rPr>
                </w:pPr>
                <w:r>
                  <w:rPr>
                    <w:rFonts w:ascii="MS Gothic" w:eastAsia="MS Gothic" w:hAnsi="MS Gothic" w:hint="eastAsia"/>
                    <w:sz w:val="28"/>
                    <w:szCs w:val="28"/>
                  </w:rPr>
                  <w:t>☐</w:t>
                </w:r>
              </w:p>
            </w:tc>
          </w:sdtContent>
        </w:sdt>
        <w:sdt>
          <w:sdtPr>
            <w:rPr>
              <w:sz w:val="28"/>
              <w:szCs w:val="28"/>
            </w:rPr>
            <w:id w:val="-906303629"/>
            <w15:color w:val="181EA6"/>
            <w14:checkbox>
              <w14:checked w14:val="1"/>
              <w14:checkedState w14:val="2612" w14:font="MS Gothic"/>
              <w14:uncheckedState w14:val="2610" w14:font="MS Gothic"/>
            </w14:checkbox>
          </w:sdtPr>
          <w:sdtEndPr/>
          <w:sdtContent>
            <w:tc>
              <w:tcPr>
                <w:tcW w:w="2136" w:type="dxa"/>
                <w:vAlign w:val="center"/>
              </w:tcPr>
              <w:p w14:paraId="44197436" w14:textId="490B4251" w:rsidR="00F15309" w:rsidRPr="00E71F13" w:rsidRDefault="00F15309" w:rsidP="00F15309">
                <w:pPr>
                  <w:jc w:val="center"/>
                  <w:rPr>
                    <w:sz w:val="28"/>
                    <w:szCs w:val="28"/>
                  </w:rPr>
                </w:pPr>
                <w:r w:rsidRPr="00E71F13">
                  <w:rPr>
                    <w:rFonts w:ascii="MS Gothic" w:eastAsia="MS Gothic" w:hAnsi="MS Gothic" w:hint="eastAsia"/>
                    <w:sz w:val="28"/>
                    <w:szCs w:val="28"/>
                  </w:rPr>
                  <w:t>☒</w:t>
                </w:r>
              </w:p>
            </w:tc>
          </w:sdtContent>
        </w:sdt>
        <w:tc>
          <w:tcPr>
            <w:tcW w:w="2136" w:type="dxa"/>
            <w:vAlign w:val="center"/>
          </w:tcPr>
          <w:p w14:paraId="1F8C0D97" w14:textId="1835200D" w:rsidR="00F15309"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F15309" w14:paraId="1BD09613" w14:textId="77777777" w:rsidTr="5FE6DDA9">
        <w:tc>
          <w:tcPr>
            <w:tcW w:w="4272" w:type="dxa"/>
            <w:gridSpan w:val="2"/>
            <w:vAlign w:val="center"/>
          </w:tcPr>
          <w:p w14:paraId="0EA8E175" w14:textId="6867398D" w:rsidR="00F15309" w:rsidRPr="00927ED1" w:rsidRDefault="00F15309" w:rsidP="00F15309">
            <w:pPr>
              <w:rPr>
                <w:color w:val="000000" w:themeColor="text1"/>
              </w:rPr>
            </w:pPr>
            <w:r>
              <w:rPr>
                <w:color w:val="000000" w:themeColor="text1"/>
              </w:rPr>
              <w:t>Experience working in a front facing reception based environment.</w:t>
            </w:r>
          </w:p>
        </w:tc>
        <w:sdt>
          <w:sdtPr>
            <w:rPr>
              <w:sz w:val="28"/>
              <w:szCs w:val="28"/>
            </w:rPr>
            <w:id w:val="87896653"/>
            <w15:color w:val="181EA6"/>
            <w14:checkbox>
              <w14:checked w14:val="0"/>
              <w14:checkedState w14:val="2612" w14:font="MS Gothic"/>
              <w14:uncheckedState w14:val="2610" w14:font="MS Gothic"/>
            </w14:checkbox>
          </w:sdtPr>
          <w:sdtEndPr/>
          <w:sdtContent>
            <w:tc>
              <w:tcPr>
                <w:tcW w:w="2136" w:type="dxa"/>
                <w:vAlign w:val="center"/>
              </w:tcPr>
              <w:p w14:paraId="7FDE00FE" w14:textId="2E17F74D" w:rsidR="00F15309" w:rsidRPr="0073211B" w:rsidRDefault="00F15309" w:rsidP="00F15309">
                <w:pPr>
                  <w:jc w:val="center"/>
                  <w:rPr>
                    <w:color w:val="000000" w:themeColor="text1"/>
                    <w:sz w:val="28"/>
                    <w:szCs w:val="28"/>
                  </w:rPr>
                </w:pPr>
                <w:r>
                  <w:rPr>
                    <w:rFonts w:ascii="MS Gothic" w:eastAsia="MS Gothic" w:hAnsi="MS Gothic" w:hint="eastAsia"/>
                    <w:sz w:val="28"/>
                    <w:szCs w:val="28"/>
                  </w:rPr>
                  <w:t>☐</w:t>
                </w:r>
              </w:p>
            </w:tc>
          </w:sdtContent>
        </w:sdt>
        <w:sdt>
          <w:sdtPr>
            <w:rPr>
              <w:sz w:val="28"/>
              <w:szCs w:val="28"/>
            </w:rPr>
            <w:id w:val="503332136"/>
            <w15:color w:val="181EA6"/>
            <w14:checkbox>
              <w14:checked w14:val="1"/>
              <w14:checkedState w14:val="2612" w14:font="MS Gothic"/>
              <w14:uncheckedState w14:val="2610" w14:font="MS Gothic"/>
            </w14:checkbox>
          </w:sdtPr>
          <w:sdtEndPr/>
          <w:sdtContent>
            <w:tc>
              <w:tcPr>
                <w:tcW w:w="2136" w:type="dxa"/>
                <w:vAlign w:val="center"/>
              </w:tcPr>
              <w:p w14:paraId="02D91906" w14:textId="4364C03E" w:rsidR="00F15309" w:rsidRPr="00927ED1" w:rsidRDefault="00F15309" w:rsidP="00F15309">
                <w:pPr>
                  <w:jc w:val="center"/>
                  <w:rPr>
                    <w:color w:val="000000" w:themeColor="text1"/>
                    <w:sz w:val="28"/>
                    <w:szCs w:val="24"/>
                  </w:rPr>
                </w:pPr>
                <w:r w:rsidRPr="00E71F13">
                  <w:rPr>
                    <w:rFonts w:ascii="MS Gothic" w:eastAsia="MS Gothic" w:hAnsi="MS Gothic" w:hint="eastAsia"/>
                    <w:sz w:val="28"/>
                    <w:szCs w:val="28"/>
                  </w:rPr>
                  <w:t>☒</w:t>
                </w:r>
              </w:p>
            </w:tc>
          </w:sdtContent>
        </w:sdt>
        <w:tc>
          <w:tcPr>
            <w:tcW w:w="2136" w:type="dxa"/>
            <w:vAlign w:val="center"/>
          </w:tcPr>
          <w:p w14:paraId="5DA19B53" w14:textId="3AB0B28A" w:rsidR="00F15309"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F15309" w14:paraId="23711E78" w14:textId="77777777" w:rsidTr="5FE6DDA9">
        <w:tc>
          <w:tcPr>
            <w:tcW w:w="4272" w:type="dxa"/>
            <w:gridSpan w:val="2"/>
            <w:vAlign w:val="center"/>
          </w:tcPr>
          <w:p w14:paraId="1C1077BF" w14:textId="2B5D062B" w:rsidR="00F15309" w:rsidRPr="00927ED1" w:rsidRDefault="00F15309" w:rsidP="00F15309">
            <w:pPr>
              <w:rPr>
                <w:color w:val="000000" w:themeColor="text1"/>
              </w:rPr>
            </w:pPr>
            <w:r>
              <w:rPr>
                <w:color w:val="000000" w:themeColor="text1"/>
              </w:rPr>
              <w:t>Experience in using digital platforms, Customer Relationship Management systems and electronic forms.</w:t>
            </w:r>
          </w:p>
        </w:tc>
        <w:sdt>
          <w:sdtPr>
            <w:rPr>
              <w:color w:val="000000" w:themeColor="text1"/>
              <w:sz w:val="28"/>
              <w:szCs w:val="28"/>
            </w:rPr>
            <w:id w:val="-1939214308"/>
            <w15:color w:val="181EA6"/>
            <w14:checkbox>
              <w14:checked w14:val="1"/>
              <w14:checkedState w14:val="2612" w14:font="MS Gothic"/>
              <w14:uncheckedState w14:val="2610" w14:font="MS Gothic"/>
            </w14:checkbox>
          </w:sdtPr>
          <w:sdtEndPr/>
          <w:sdtContent>
            <w:tc>
              <w:tcPr>
                <w:tcW w:w="2136" w:type="dxa"/>
                <w:vAlign w:val="center"/>
              </w:tcPr>
              <w:p w14:paraId="3ECEA790" w14:textId="0D47A88C" w:rsidR="00F15309" w:rsidRPr="00927ED1" w:rsidRDefault="00F15309" w:rsidP="00F15309">
                <w:pPr>
                  <w:jc w:val="center"/>
                  <w:rPr>
                    <w:color w:val="000000" w:themeColor="text1"/>
                    <w:sz w:val="28"/>
                    <w:szCs w:val="24"/>
                  </w:rPr>
                </w:pPr>
                <w:r>
                  <w:rPr>
                    <w:rFonts w:ascii="MS Gothic" w:eastAsia="MS Gothic" w:hAnsi="MS Gothic" w:hint="eastAsia"/>
                    <w:color w:val="000000" w:themeColor="text1"/>
                    <w:sz w:val="28"/>
                    <w:szCs w:val="28"/>
                  </w:rPr>
                  <w:t>☒</w:t>
                </w:r>
              </w:p>
            </w:tc>
          </w:sdtContent>
        </w:sdt>
        <w:sdt>
          <w:sdtPr>
            <w:rPr>
              <w:color w:val="000000" w:themeColor="text1"/>
              <w:sz w:val="28"/>
              <w:szCs w:val="24"/>
            </w:rPr>
            <w:id w:val="-1056245597"/>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18FF1C9A" w14:textId="536C84FF" w:rsidR="00F15309" w:rsidRPr="00927ED1" w:rsidRDefault="00F15309" w:rsidP="00F15309">
                <w:pPr>
                  <w:jc w:val="center"/>
                  <w:rPr>
                    <w:color w:val="000000" w:themeColor="text1"/>
                    <w:sz w:val="28"/>
                    <w:szCs w:val="24"/>
                  </w:rPr>
                </w:pPr>
                <w:r w:rsidRPr="00927ED1">
                  <w:rPr>
                    <w:rFonts w:ascii="MS Gothic" w:eastAsia="MS Gothic" w:hAnsi="MS Gothic" w:hint="eastAsia"/>
                    <w:color w:val="000000" w:themeColor="text1"/>
                    <w:sz w:val="28"/>
                    <w:szCs w:val="24"/>
                  </w:rPr>
                  <w:t>☐</w:t>
                </w:r>
              </w:p>
            </w:tc>
          </w:sdtContent>
        </w:sdt>
        <w:tc>
          <w:tcPr>
            <w:tcW w:w="2136" w:type="dxa"/>
            <w:vAlign w:val="center"/>
          </w:tcPr>
          <w:p w14:paraId="0DF8F8E5" w14:textId="450EC075" w:rsidR="00F15309" w:rsidRPr="00927ED1"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F15309" w14:paraId="6226C939" w14:textId="77777777" w:rsidTr="5FE6DDA9">
        <w:tc>
          <w:tcPr>
            <w:tcW w:w="4272" w:type="dxa"/>
            <w:gridSpan w:val="2"/>
            <w:vAlign w:val="center"/>
          </w:tcPr>
          <w:p w14:paraId="7C9649D8" w14:textId="573F81B5" w:rsidR="00F15309" w:rsidRPr="00927ED1" w:rsidRDefault="00F15309" w:rsidP="00F15309">
            <w:pPr>
              <w:rPr>
                <w:color w:val="000000" w:themeColor="text1"/>
              </w:rPr>
            </w:pPr>
            <w:r>
              <w:rPr>
                <w:color w:val="000000" w:themeColor="text1"/>
              </w:rPr>
              <w:t>Experience using Microsoft Office, including Teams.</w:t>
            </w:r>
          </w:p>
        </w:tc>
        <w:sdt>
          <w:sdtPr>
            <w:rPr>
              <w:color w:val="000000" w:themeColor="text1"/>
              <w:sz w:val="28"/>
              <w:szCs w:val="28"/>
            </w:rPr>
            <w:id w:val="1217161879"/>
            <w15:color w:val="181EA6"/>
            <w14:checkbox>
              <w14:checked w14:val="1"/>
              <w14:checkedState w14:val="2612" w14:font="MS Gothic"/>
              <w14:uncheckedState w14:val="2610" w14:font="MS Gothic"/>
            </w14:checkbox>
          </w:sdtPr>
          <w:sdtEndPr/>
          <w:sdtContent>
            <w:tc>
              <w:tcPr>
                <w:tcW w:w="2136" w:type="dxa"/>
                <w:vAlign w:val="center"/>
              </w:tcPr>
              <w:p w14:paraId="2C9BDBF4" w14:textId="7A29FF02" w:rsidR="00F15309" w:rsidRPr="00927ED1" w:rsidRDefault="00F15309" w:rsidP="00F15309">
                <w:pPr>
                  <w:jc w:val="center"/>
                  <w:rPr>
                    <w:color w:val="000000" w:themeColor="text1"/>
                    <w:sz w:val="28"/>
                    <w:szCs w:val="24"/>
                  </w:rPr>
                </w:pPr>
                <w:r>
                  <w:rPr>
                    <w:rFonts w:ascii="MS Gothic" w:eastAsia="MS Gothic" w:hAnsi="MS Gothic" w:hint="eastAsia"/>
                    <w:color w:val="000000" w:themeColor="text1"/>
                    <w:sz w:val="28"/>
                    <w:szCs w:val="28"/>
                  </w:rPr>
                  <w:t>☒</w:t>
                </w:r>
              </w:p>
            </w:tc>
          </w:sdtContent>
        </w:sdt>
        <w:sdt>
          <w:sdtPr>
            <w:rPr>
              <w:color w:val="000000" w:themeColor="text1"/>
              <w:sz w:val="28"/>
              <w:szCs w:val="28"/>
            </w:rPr>
            <w:id w:val="740068014"/>
            <w15:color w:val="181EA6"/>
            <w14:checkbox>
              <w14:checked w14:val="0"/>
              <w14:checkedState w14:val="2612" w14:font="MS Gothic"/>
              <w14:uncheckedState w14:val="2610" w14:font="MS Gothic"/>
            </w14:checkbox>
          </w:sdtPr>
          <w:sdtEndPr/>
          <w:sdtContent>
            <w:tc>
              <w:tcPr>
                <w:tcW w:w="2136" w:type="dxa"/>
                <w:vAlign w:val="center"/>
              </w:tcPr>
              <w:p w14:paraId="7251FC79" w14:textId="3637993B" w:rsidR="00F15309" w:rsidRPr="00927ED1" w:rsidRDefault="00F15309" w:rsidP="00F15309">
                <w:pPr>
                  <w:jc w:val="center"/>
                  <w:rPr>
                    <w:color w:val="000000" w:themeColor="text1"/>
                    <w:sz w:val="28"/>
                    <w:szCs w:val="24"/>
                  </w:rPr>
                </w:pPr>
                <w:r>
                  <w:rPr>
                    <w:rFonts w:ascii="MS Gothic" w:eastAsia="MS Gothic" w:hAnsi="MS Gothic" w:hint="eastAsia"/>
                    <w:color w:val="000000" w:themeColor="text1"/>
                    <w:sz w:val="28"/>
                    <w:szCs w:val="28"/>
                  </w:rPr>
                  <w:t>☐</w:t>
                </w:r>
              </w:p>
            </w:tc>
          </w:sdtContent>
        </w:sdt>
        <w:tc>
          <w:tcPr>
            <w:tcW w:w="2136" w:type="dxa"/>
            <w:vAlign w:val="center"/>
          </w:tcPr>
          <w:p w14:paraId="4E4FB02F" w14:textId="5637C24B" w:rsidR="00F15309" w:rsidRPr="00927ED1"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F15309" w14:paraId="1C7AB244" w14:textId="77777777" w:rsidTr="5FE6DDA9">
        <w:tc>
          <w:tcPr>
            <w:tcW w:w="4272" w:type="dxa"/>
            <w:gridSpan w:val="2"/>
            <w:vAlign w:val="center"/>
          </w:tcPr>
          <w:p w14:paraId="6CDEE6A8" w14:textId="5A5A0A11" w:rsidR="00F15309" w:rsidRPr="00927ED1" w:rsidRDefault="00F15309" w:rsidP="00F15309">
            <w:pPr>
              <w:rPr>
                <w:color w:val="000000" w:themeColor="text1"/>
              </w:rPr>
            </w:pPr>
            <w:r>
              <w:rPr>
                <w:color w:val="000000" w:themeColor="text1"/>
              </w:rPr>
              <w:t>Team working</w:t>
            </w:r>
          </w:p>
        </w:tc>
        <w:sdt>
          <w:sdtPr>
            <w:rPr>
              <w:color w:val="000000" w:themeColor="text1"/>
              <w:sz w:val="28"/>
              <w:szCs w:val="28"/>
            </w:rPr>
            <w:id w:val="1476258410"/>
            <w15:color w:val="181EA6"/>
            <w14:checkbox>
              <w14:checked w14:val="1"/>
              <w14:checkedState w14:val="2612" w14:font="MS Gothic"/>
              <w14:uncheckedState w14:val="2610" w14:font="MS Gothic"/>
            </w14:checkbox>
          </w:sdtPr>
          <w:sdtEndPr/>
          <w:sdtContent>
            <w:tc>
              <w:tcPr>
                <w:tcW w:w="2136" w:type="dxa"/>
                <w:vAlign w:val="center"/>
              </w:tcPr>
              <w:p w14:paraId="3E43B35E" w14:textId="25444EEA" w:rsidR="00F15309" w:rsidRPr="0073211B" w:rsidRDefault="00F15309" w:rsidP="00F15309">
                <w:pPr>
                  <w:jc w:val="center"/>
                  <w:rPr>
                    <w:color w:val="000000" w:themeColor="text1"/>
                    <w:sz w:val="28"/>
                    <w:szCs w:val="28"/>
                  </w:rPr>
                </w:pPr>
                <w:r>
                  <w:rPr>
                    <w:rFonts w:ascii="MS Gothic" w:eastAsia="MS Gothic" w:hAnsi="MS Gothic" w:hint="eastAsia"/>
                    <w:color w:val="000000" w:themeColor="text1"/>
                    <w:sz w:val="28"/>
                    <w:szCs w:val="28"/>
                  </w:rPr>
                  <w:t>☒</w:t>
                </w:r>
              </w:p>
            </w:tc>
          </w:sdtContent>
        </w:sdt>
        <w:sdt>
          <w:sdtPr>
            <w:rPr>
              <w:sz w:val="28"/>
              <w:szCs w:val="28"/>
            </w:rPr>
            <w:id w:val="469556723"/>
            <w15:color w:val="181EA6"/>
            <w14:checkbox>
              <w14:checked w14:val="0"/>
              <w14:checkedState w14:val="2612" w14:font="MS Gothic"/>
              <w14:uncheckedState w14:val="2610" w14:font="MS Gothic"/>
            </w14:checkbox>
          </w:sdtPr>
          <w:sdtEndPr/>
          <w:sdtContent>
            <w:tc>
              <w:tcPr>
                <w:tcW w:w="2136" w:type="dxa"/>
                <w:vAlign w:val="center"/>
              </w:tcPr>
              <w:p w14:paraId="4644EC33" w14:textId="1D3A4D20" w:rsidR="00F15309" w:rsidRPr="00927ED1" w:rsidRDefault="00F15309" w:rsidP="00F15309">
                <w:pPr>
                  <w:jc w:val="center"/>
                  <w:rPr>
                    <w:color w:val="000000" w:themeColor="text1"/>
                    <w:sz w:val="28"/>
                    <w:szCs w:val="24"/>
                  </w:rPr>
                </w:pPr>
                <w:r>
                  <w:rPr>
                    <w:rFonts w:ascii="MS Gothic" w:eastAsia="MS Gothic" w:hAnsi="MS Gothic" w:hint="eastAsia"/>
                    <w:sz w:val="28"/>
                    <w:szCs w:val="28"/>
                  </w:rPr>
                  <w:t>☐</w:t>
                </w:r>
              </w:p>
            </w:tc>
          </w:sdtContent>
        </w:sdt>
        <w:tc>
          <w:tcPr>
            <w:tcW w:w="2136" w:type="dxa"/>
            <w:vAlign w:val="center"/>
          </w:tcPr>
          <w:p w14:paraId="5D262C34" w14:textId="1FDA0F10" w:rsidR="00F15309" w:rsidRPr="00927ED1" w:rsidRDefault="00F15309" w:rsidP="00F15309">
            <w:pPr>
              <w:jc w:val="center"/>
              <w:rPr>
                <w:color w:val="000000" w:themeColor="text1"/>
              </w:rPr>
            </w:pPr>
            <w:r w:rsidRPr="00927ED1">
              <w:rPr>
                <w:color w:val="000000" w:themeColor="text1"/>
              </w:rPr>
              <w:t>Application</w:t>
            </w:r>
            <w:r>
              <w:rPr>
                <w:color w:val="000000" w:themeColor="text1"/>
              </w:rPr>
              <w:t xml:space="preserve"> &amp; interview</w:t>
            </w:r>
          </w:p>
        </w:tc>
      </w:tr>
      <w:tr w:rsidR="00C83033" w14:paraId="70B57849" w14:textId="77777777" w:rsidTr="5FE6DDA9">
        <w:tc>
          <w:tcPr>
            <w:tcW w:w="4272" w:type="dxa"/>
            <w:gridSpan w:val="2"/>
            <w:vAlign w:val="center"/>
          </w:tcPr>
          <w:p w14:paraId="554EA9DD" w14:textId="311474B2" w:rsidR="00C83033" w:rsidRDefault="00C83033" w:rsidP="00C83033">
            <w:pPr>
              <w:rPr>
                <w:color w:val="000000" w:themeColor="text1"/>
              </w:rPr>
            </w:pPr>
            <w:r>
              <w:rPr>
                <w:color w:val="000000" w:themeColor="text1"/>
              </w:rPr>
              <w:t xml:space="preserve">Experience of handling complaints and resolving queries efficiently and empathetically </w:t>
            </w:r>
          </w:p>
        </w:tc>
        <w:sdt>
          <w:sdtPr>
            <w:rPr>
              <w:color w:val="000000" w:themeColor="text1"/>
              <w:sz w:val="28"/>
              <w:szCs w:val="28"/>
            </w:rPr>
            <w:id w:val="-2062541729"/>
            <w15:color w:val="181EA6"/>
            <w14:checkbox>
              <w14:checked w14:val="1"/>
              <w14:checkedState w14:val="2612" w14:font="MS Gothic"/>
              <w14:uncheckedState w14:val="2610" w14:font="MS Gothic"/>
            </w14:checkbox>
          </w:sdtPr>
          <w:sdtEndPr/>
          <w:sdtContent>
            <w:tc>
              <w:tcPr>
                <w:tcW w:w="2136" w:type="dxa"/>
                <w:vAlign w:val="center"/>
              </w:tcPr>
              <w:p w14:paraId="45D76D02" w14:textId="01DF31BD" w:rsidR="00C83033" w:rsidRDefault="00C83033" w:rsidP="00C83033">
                <w:pPr>
                  <w:jc w:val="center"/>
                  <w:rPr>
                    <w:color w:val="000000" w:themeColor="text1"/>
                    <w:sz w:val="28"/>
                    <w:szCs w:val="28"/>
                  </w:rPr>
                </w:pPr>
                <w:r>
                  <w:rPr>
                    <w:rFonts w:ascii="MS Gothic" w:eastAsia="MS Gothic" w:hAnsi="MS Gothic" w:hint="eastAsia"/>
                    <w:color w:val="000000" w:themeColor="text1"/>
                    <w:sz w:val="28"/>
                    <w:szCs w:val="28"/>
                  </w:rPr>
                  <w:t>☒</w:t>
                </w:r>
              </w:p>
            </w:tc>
          </w:sdtContent>
        </w:sdt>
        <w:sdt>
          <w:sdtPr>
            <w:rPr>
              <w:sz w:val="28"/>
              <w:szCs w:val="28"/>
            </w:rPr>
            <w:id w:val="-1496484420"/>
            <w15:color w:val="181EA6"/>
            <w14:checkbox>
              <w14:checked w14:val="0"/>
              <w14:checkedState w14:val="2612" w14:font="MS Gothic"/>
              <w14:uncheckedState w14:val="2610" w14:font="MS Gothic"/>
            </w14:checkbox>
          </w:sdtPr>
          <w:sdtEndPr/>
          <w:sdtContent>
            <w:tc>
              <w:tcPr>
                <w:tcW w:w="2136" w:type="dxa"/>
                <w:vAlign w:val="center"/>
              </w:tcPr>
              <w:p w14:paraId="747DCAE0" w14:textId="6A83E245" w:rsidR="00C83033" w:rsidRDefault="00C83033" w:rsidP="00C83033">
                <w:pPr>
                  <w:jc w:val="center"/>
                  <w:rPr>
                    <w:sz w:val="28"/>
                    <w:szCs w:val="28"/>
                  </w:rPr>
                </w:pPr>
                <w:r>
                  <w:rPr>
                    <w:rFonts w:ascii="MS Gothic" w:eastAsia="MS Gothic" w:hAnsi="MS Gothic" w:hint="eastAsia"/>
                    <w:sz w:val="28"/>
                    <w:szCs w:val="28"/>
                  </w:rPr>
                  <w:t>☐</w:t>
                </w:r>
              </w:p>
            </w:tc>
          </w:sdtContent>
        </w:sdt>
        <w:tc>
          <w:tcPr>
            <w:tcW w:w="2136" w:type="dxa"/>
            <w:vAlign w:val="center"/>
          </w:tcPr>
          <w:p w14:paraId="18DCFBD2" w14:textId="59E4B8B3" w:rsidR="00C83033" w:rsidRPr="00927ED1" w:rsidRDefault="00C83033" w:rsidP="00C83033">
            <w:pPr>
              <w:jc w:val="center"/>
              <w:rPr>
                <w:color w:val="000000" w:themeColor="text1"/>
              </w:rPr>
            </w:pPr>
            <w:r w:rsidRPr="00927ED1">
              <w:rPr>
                <w:color w:val="000000" w:themeColor="text1"/>
              </w:rPr>
              <w:t>Application</w:t>
            </w:r>
            <w:r>
              <w:rPr>
                <w:color w:val="000000" w:themeColor="text1"/>
              </w:rPr>
              <w:t xml:space="preserve"> &amp; interview</w:t>
            </w:r>
          </w:p>
        </w:tc>
      </w:tr>
      <w:tr w:rsidR="00C83033" w14:paraId="2231765F" w14:textId="77777777" w:rsidTr="5FE6DDA9">
        <w:tc>
          <w:tcPr>
            <w:tcW w:w="4272" w:type="dxa"/>
            <w:gridSpan w:val="2"/>
            <w:vAlign w:val="center"/>
          </w:tcPr>
          <w:p w14:paraId="3FEE1E75" w14:textId="16321416" w:rsidR="00C83033" w:rsidRPr="004531DD" w:rsidRDefault="00C83033" w:rsidP="00C83033">
            <w:pPr>
              <w:rPr>
                <w:b/>
                <w:bCs/>
                <w:color w:val="181EA6"/>
              </w:rPr>
            </w:pPr>
            <w:r>
              <w:rPr>
                <w:b/>
                <w:bCs/>
                <w:color w:val="181EA6"/>
              </w:rPr>
              <w:t>SKILLS</w:t>
            </w:r>
          </w:p>
        </w:tc>
        <w:tc>
          <w:tcPr>
            <w:tcW w:w="2136" w:type="dxa"/>
            <w:vAlign w:val="center"/>
          </w:tcPr>
          <w:p w14:paraId="2D13548F" w14:textId="0E1F901D" w:rsidR="00C83033" w:rsidRPr="004531DD" w:rsidRDefault="00C83033" w:rsidP="00C83033">
            <w:pPr>
              <w:jc w:val="center"/>
              <w:rPr>
                <w:b/>
                <w:bCs/>
                <w:color w:val="181EA6"/>
              </w:rPr>
            </w:pPr>
            <w:r w:rsidRPr="004531DD">
              <w:rPr>
                <w:b/>
                <w:bCs/>
                <w:color w:val="181EA6"/>
              </w:rPr>
              <w:t>ESSENTIAL</w:t>
            </w:r>
          </w:p>
        </w:tc>
        <w:tc>
          <w:tcPr>
            <w:tcW w:w="2136" w:type="dxa"/>
            <w:vAlign w:val="center"/>
          </w:tcPr>
          <w:p w14:paraId="599FB48F" w14:textId="6BE85B09" w:rsidR="00C83033" w:rsidRPr="004531DD" w:rsidRDefault="00C83033" w:rsidP="00C83033">
            <w:pPr>
              <w:jc w:val="center"/>
              <w:rPr>
                <w:b/>
                <w:bCs/>
                <w:color w:val="181EA6"/>
              </w:rPr>
            </w:pPr>
            <w:r w:rsidRPr="004531DD">
              <w:rPr>
                <w:b/>
                <w:bCs/>
                <w:color w:val="181EA6"/>
              </w:rPr>
              <w:t>DESIRABLE</w:t>
            </w:r>
          </w:p>
        </w:tc>
        <w:tc>
          <w:tcPr>
            <w:tcW w:w="2136" w:type="dxa"/>
            <w:vAlign w:val="center"/>
          </w:tcPr>
          <w:p w14:paraId="5EDEBE25" w14:textId="6F6F4272" w:rsidR="00C83033" w:rsidRPr="004531DD" w:rsidRDefault="00C83033" w:rsidP="00C83033">
            <w:pPr>
              <w:jc w:val="center"/>
              <w:rPr>
                <w:b/>
                <w:bCs/>
                <w:color w:val="181EA6"/>
              </w:rPr>
            </w:pPr>
            <w:r w:rsidRPr="004531DD">
              <w:rPr>
                <w:b/>
                <w:bCs/>
                <w:color w:val="181EA6"/>
              </w:rPr>
              <w:t xml:space="preserve">ASSESSMENT </w:t>
            </w:r>
            <w:r>
              <w:rPr>
                <w:b/>
                <w:bCs/>
                <w:color w:val="181EA6"/>
              </w:rPr>
              <w:t>METHOD</w:t>
            </w:r>
          </w:p>
        </w:tc>
      </w:tr>
      <w:tr w:rsidR="00C83033" w14:paraId="0D1CAD45" w14:textId="77777777" w:rsidTr="5FE6DDA9">
        <w:tc>
          <w:tcPr>
            <w:tcW w:w="4272" w:type="dxa"/>
            <w:gridSpan w:val="2"/>
            <w:vAlign w:val="center"/>
          </w:tcPr>
          <w:p w14:paraId="5DF3D4D0" w14:textId="2D345A4D" w:rsidR="00C83033" w:rsidRPr="007F0954" w:rsidRDefault="00C83033" w:rsidP="00C83033">
            <w:pPr>
              <w:rPr>
                <w:color w:val="181EA6"/>
              </w:rPr>
            </w:pPr>
            <w:r w:rsidRPr="000B3280">
              <w:rPr>
                <w:color w:val="000000" w:themeColor="text1"/>
              </w:rPr>
              <w:t xml:space="preserve">Excellent </w:t>
            </w:r>
            <w:r w:rsidR="00EB19E1">
              <w:rPr>
                <w:color w:val="000000" w:themeColor="text1"/>
              </w:rPr>
              <w:t xml:space="preserve">verbal and written </w:t>
            </w:r>
            <w:r w:rsidRPr="000B3280">
              <w:rPr>
                <w:color w:val="000000" w:themeColor="text1"/>
              </w:rPr>
              <w:t xml:space="preserve">communication </w:t>
            </w:r>
            <w:r w:rsidR="0010665E">
              <w:rPr>
                <w:color w:val="000000" w:themeColor="text1"/>
              </w:rPr>
              <w:t>skills</w:t>
            </w:r>
            <w:r w:rsidRPr="000B3280">
              <w:rPr>
                <w:color w:val="000000" w:themeColor="text1"/>
              </w:rPr>
              <w:t>.</w:t>
            </w:r>
          </w:p>
        </w:tc>
        <w:sdt>
          <w:sdtPr>
            <w:rPr>
              <w:sz w:val="28"/>
              <w:szCs w:val="28"/>
            </w:rPr>
            <w:id w:val="571850526"/>
            <w15:color w:val="181EA6"/>
            <w14:checkbox>
              <w14:checked w14:val="1"/>
              <w14:checkedState w14:val="2612" w14:font="MS Gothic"/>
              <w14:uncheckedState w14:val="2610" w14:font="MS Gothic"/>
            </w14:checkbox>
          </w:sdtPr>
          <w:sdtEndPr/>
          <w:sdtContent>
            <w:tc>
              <w:tcPr>
                <w:tcW w:w="2136" w:type="dxa"/>
                <w:vAlign w:val="center"/>
              </w:tcPr>
              <w:p w14:paraId="6E381922" w14:textId="5BD84B35" w:rsidR="00C83033" w:rsidRPr="004531DD" w:rsidRDefault="00C83033" w:rsidP="00C83033">
                <w:pPr>
                  <w:jc w:val="center"/>
                  <w:rPr>
                    <w:b/>
                    <w:bCs/>
                    <w:color w:val="181EA6"/>
                  </w:rPr>
                </w:pPr>
                <w:r w:rsidRPr="000B3280">
                  <w:rPr>
                    <w:rFonts w:ascii="MS Gothic" w:eastAsia="MS Gothic" w:hAnsi="MS Gothic" w:hint="eastAsia"/>
                    <w:sz w:val="28"/>
                    <w:szCs w:val="28"/>
                  </w:rPr>
                  <w:t>☒</w:t>
                </w:r>
              </w:p>
            </w:tc>
          </w:sdtContent>
        </w:sdt>
        <w:sdt>
          <w:sdtPr>
            <w:rPr>
              <w:sz w:val="28"/>
              <w:szCs w:val="24"/>
            </w:rPr>
            <w:id w:val="-1869278094"/>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79292AEE" w14:textId="57FC20F5" w:rsidR="00C83033" w:rsidRPr="004531DD" w:rsidRDefault="00C83033" w:rsidP="00C83033">
                <w:pPr>
                  <w:jc w:val="center"/>
                  <w:rPr>
                    <w:b/>
                    <w:bCs/>
                    <w:color w:val="181EA6"/>
                  </w:rPr>
                </w:pPr>
                <w:r w:rsidRPr="00A82B02">
                  <w:rPr>
                    <w:rFonts w:ascii="MS Gothic" w:eastAsia="MS Gothic" w:hAnsi="MS Gothic" w:hint="eastAsia"/>
                    <w:sz w:val="28"/>
                    <w:szCs w:val="24"/>
                  </w:rPr>
                  <w:t>☐</w:t>
                </w:r>
              </w:p>
            </w:tc>
          </w:sdtContent>
        </w:sdt>
        <w:tc>
          <w:tcPr>
            <w:tcW w:w="2136" w:type="dxa"/>
            <w:vAlign w:val="center"/>
          </w:tcPr>
          <w:p w14:paraId="3B60D6C9" w14:textId="708840E2" w:rsidR="00C83033" w:rsidRPr="000B3280" w:rsidRDefault="00C83033" w:rsidP="00C83033">
            <w:pPr>
              <w:jc w:val="center"/>
              <w:rPr>
                <w:color w:val="181EA6"/>
              </w:rPr>
            </w:pPr>
            <w:r w:rsidRPr="00927ED1">
              <w:rPr>
                <w:color w:val="000000" w:themeColor="text1"/>
              </w:rPr>
              <w:t>Application</w:t>
            </w:r>
            <w:r>
              <w:rPr>
                <w:color w:val="000000" w:themeColor="text1"/>
              </w:rPr>
              <w:t xml:space="preserve"> &amp; interview</w:t>
            </w:r>
          </w:p>
        </w:tc>
      </w:tr>
      <w:tr w:rsidR="0010665E" w14:paraId="35B1D0B9" w14:textId="77777777" w:rsidTr="5FE6DDA9">
        <w:tc>
          <w:tcPr>
            <w:tcW w:w="4272" w:type="dxa"/>
            <w:gridSpan w:val="2"/>
            <w:vAlign w:val="center"/>
          </w:tcPr>
          <w:p w14:paraId="11E946EA" w14:textId="3E2F95F3" w:rsidR="0010665E" w:rsidRPr="000B3280" w:rsidRDefault="0010665E" w:rsidP="0010665E">
            <w:pPr>
              <w:rPr>
                <w:color w:val="000000" w:themeColor="text1"/>
              </w:rPr>
            </w:pPr>
            <w:r>
              <w:rPr>
                <w:color w:val="000000" w:themeColor="text1"/>
              </w:rPr>
              <w:t>Strong interpersonal skills</w:t>
            </w:r>
          </w:p>
        </w:tc>
        <w:sdt>
          <w:sdtPr>
            <w:rPr>
              <w:sz w:val="28"/>
              <w:szCs w:val="28"/>
            </w:rPr>
            <w:id w:val="78800678"/>
            <w15:color w:val="181EA6"/>
            <w14:checkbox>
              <w14:checked w14:val="1"/>
              <w14:checkedState w14:val="2612" w14:font="MS Gothic"/>
              <w14:uncheckedState w14:val="2610" w14:font="MS Gothic"/>
            </w14:checkbox>
          </w:sdtPr>
          <w:sdtEndPr/>
          <w:sdtContent>
            <w:tc>
              <w:tcPr>
                <w:tcW w:w="2136" w:type="dxa"/>
                <w:vAlign w:val="center"/>
              </w:tcPr>
              <w:p w14:paraId="3D522FC9" w14:textId="296877CA" w:rsidR="0010665E" w:rsidRDefault="0010665E" w:rsidP="0010665E">
                <w:pPr>
                  <w:jc w:val="center"/>
                  <w:rPr>
                    <w:sz w:val="28"/>
                    <w:szCs w:val="28"/>
                  </w:rPr>
                </w:pPr>
                <w:r w:rsidRPr="000B3280">
                  <w:rPr>
                    <w:rFonts w:ascii="MS Gothic" w:eastAsia="MS Gothic" w:hAnsi="MS Gothic" w:hint="eastAsia"/>
                    <w:sz w:val="28"/>
                    <w:szCs w:val="28"/>
                  </w:rPr>
                  <w:t>☒</w:t>
                </w:r>
              </w:p>
            </w:tc>
          </w:sdtContent>
        </w:sdt>
        <w:sdt>
          <w:sdtPr>
            <w:rPr>
              <w:sz w:val="28"/>
              <w:szCs w:val="24"/>
            </w:rPr>
            <w:id w:val="1913036186"/>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15001561" w14:textId="27C83FA0" w:rsidR="0010665E" w:rsidRDefault="0010665E" w:rsidP="0010665E">
                <w:pPr>
                  <w:jc w:val="center"/>
                  <w:rPr>
                    <w:sz w:val="28"/>
                    <w:szCs w:val="24"/>
                  </w:rPr>
                </w:pPr>
                <w:r w:rsidRPr="00A82B02">
                  <w:rPr>
                    <w:rFonts w:ascii="MS Gothic" w:eastAsia="MS Gothic" w:hAnsi="MS Gothic" w:hint="eastAsia"/>
                    <w:sz w:val="28"/>
                    <w:szCs w:val="24"/>
                  </w:rPr>
                  <w:t>☐</w:t>
                </w:r>
              </w:p>
            </w:tc>
          </w:sdtContent>
        </w:sdt>
        <w:tc>
          <w:tcPr>
            <w:tcW w:w="2136" w:type="dxa"/>
            <w:vAlign w:val="center"/>
          </w:tcPr>
          <w:p w14:paraId="3F40D82B" w14:textId="78AE43DC" w:rsidR="0010665E" w:rsidRPr="00927ED1"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322693E2" w14:textId="77777777" w:rsidTr="5FE6DDA9">
        <w:tc>
          <w:tcPr>
            <w:tcW w:w="4272" w:type="dxa"/>
            <w:gridSpan w:val="2"/>
            <w:vAlign w:val="center"/>
          </w:tcPr>
          <w:p w14:paraId="3A7252A6" w14:textId="16296B96" w:rsidR="0010665E" w:rsidRPr="00D918DA" w:rsidRDefault="0010665E" w:rsidP="0010665E">
            <w:pPr>
              <w:rPr>
                <w:color w:val="181EA6"/>
              </w:rPr>
            </w:pPr>
            <w:r w:rsidRPr="00E05632">
              <w:rPr>
                <w:color w:val="000000" w:themeColor="text1"/>
              </w:rPr>
              <w:t>Strong IT skills with the ability to adapt to new technologies.</w:t>
            </w:r>
          </w:p>
        </w:tc>
        <w:sdt>
          <w:sdtPr>
            <w:rPr>
              <w:sz w:val="28"/>
              <w:szCs w:val="28"/>
            </w:rPr>
            <w:id w:val="-49159329"/>
            <w15:color w:val="181EA6"/>
            <w14:checkbox>
              <w14:checked w14:val="1"/>
              <w14:checkedState w14:val="2612" w14:font="MS Gothic"/>
              <w14:uncheckedState w14:val="2610" w14:font="MS Gothic"/>
            </w14:checkbox>
          </w:sdtPr>
          <w:sdtEndPr/>
          <w:sdtContent>
            <w:tc>
              <w:tcPr>
                <w:tcW w:w="2136" w:type="dxa"/>
                <w:vAlign w:val="center"/>
              </w:tcPr>
              <w:p w14:paraId="4ED9886A" w14:textId="33D13FC4" w:rsidR="0010665E" w:rsidRPr="004531DD" w:rsidRDefault="0010665E" w:rsidP="0010665E">
                <w:pPr>
                  <w:jc w:val="center"/>
                  <w:rPr>
                    <w:b/>
                    <w:bCs/>
                    <w:color w:val="181EA6"/>
                  </w:rPr>
                </w:pPr>
                <w:r w:rsidRPr="00E05632">
                  <w:rPr>
                    <w:rFonts w:ascii="MS Gothic" w:eastAsia="MS Gothic" w:hAnsi="MS Gothic" w:hint="eastAsia"/>
                    <w:sz w:val="28"/>
                    <w:szCs w:val="28"/>
                  </w:rPr>
                  <w:t>☒</w:t>
                </w:r>
              </w:p>
            </w:tc>
          </w:sdtContent>
        </w:sdt>
        <w:sdt>
          <w:sdtPr>
            <w:rPr>
              <w:sz w:val="28"/>
              <w:szCs w:val="24"/>
            </w:rPr>
            <w:id w:val="1281291621"/>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0A5329BF" w14:textId="427347F4" w:rsidR="0010665E" w:rsidRPr="004531DD" w:rsidRDefault="0010665E" w:rsidP="0010665E">
                <w:pPr>
                  <w:jc w:val="center"/>
                  <w:rPr>
                    <w:b/>
                    <w:bCs/>
                    <w:color w:val="181EA6"/>
                  </w:rPr>
                </w:pPr>
                <w:r w:rsidRPr="00A82B02">
                  <w:rPr>
                    <w:rFonts w:ascii="MS Gothic" w:eastAsia="MS Gothic" w:hAnsi="MS Gothic" w:hint="eastAsia"/>
                    <w:sz w:val="28"/>
                    <w:szCs w:val="24"/>
                  </w:rPr>
                  <w:t>☐</w:t>
                </w:r>
              </w:p>
            </w:tc>
          </w:sdtContent>
        </w:sdt>
        <w:tc>
          <w:tcPr>
            <w:tcW w:w="2136" w:type="dxa"/>
            <w:vAlign w:val="center"/>
          </w:tcPr>
          <w:p w14:paraId="337532B2" w14:textId="76452F97" w:rsidR="0010665E" w:rsidRPr="00E05632" w:rsidRDefault="0010665E" w:rsidP="0010665E">
            <w:pPr>
              <w:jc w:val="center"/>
              <w:rPr>
                <w:color w:val="181EA6"/>
              </w:rPr>
            </w:pPr>
            <w:r w:rsidRPr="00927ED1">
              <w:rPr>
                <w:color w:val="000000" w:themeColor="text1"/>
              </w:rPr>
              <w:t>Application</w:t>
            </w:r>
            <w:r>
              <w:rPr>
                <w:color w:val="000000" w:themeColor="text1"/>
              </w:rPr>
              <w:t xml:space="preserve"> &amp; interview</w:t>
            </w:r>
          </w:p>
        </w:tc>
      </w:tr>
      <w:tr w:rsidR="0010665E" w14:paraId="61EB83DE" w14:textId="77777777" w:rsidTr="5FE6DDA9">
        <w:tc>
          <w:tcPr>
            <w:tcW w:w="4272" w:type="dxa"/>
            <w:gridSpan w:val="2"/>
            <w:vAlign w:val="center"/>
          </w:tcPr>
          <w:p w14:paraId="64E801E9" w14:textId="30F57533" w:rsidR="0010665E" w:rsidRPr="00AC572D" w:rsidRDefault="0010665E" w:rsidP="0010665E">
            <w:pPr>
              <w:rPr>
                <w:color w:val="000000" w:themeColor="text1"/>
              </w:rPr>
            </w:pPr>
            <w:r w:rsidRPr="00AC572D">
              <w:rPr>
                <w:color w:val="000000" w:themeColor="text1"/>
              </w:rPr>
              <w:t>Ability to work with accuracy</w:t>
            </w:r>
            <w:r>
              <w:rPr>
                <w:color w:val="000000" w:themeColor="text1"/>
              </w:rPr>
              <w:t xml:space="preserve"> and attention to detail.</w:t>
            </w:r>
          </w:p>
        </w:tc>
        <w:sdt>
          <w:sdtPr>
            <w:rPr>
              <w:color w:val="000000" w:themeColor="text1"/>
              <w:sz w:val="28"/>
              <w:szCs w:val="28"/>
            </w:rPr>
            <w:id w:val="-1221122891"/>
            <w15:color w:val="181EA6"/>
            <w14:checkbox>
              <w14:checked w14:val="1"/>
              <w14:checkedState w14:val="2612" w14:font="MS Gothic"/>
              <w14:uncheckedState w14:val="2610" w14:font="MS Gothic"/>
            </w14:checkbox>
          </w:sdtPr>
          <w:sdtEndPr/>
          <w:sdtContent>
            <w:tc>
              <w:tcPr>
                <w:tcW w:w="2136" w:type="dxa"/>
                <w:vAlign w:val="center"/>
              </w:tcPr>
              <w:p w14:paraId="339E2D9F" w14:textId="3800AEA3" w:rsidR="0010665E" w:rsidRPr="00AC572D" w:rsidRDefault="0010665E" w:rsidP="0010665E">
                <w:pPr>
                  <w:jc w:val="center"/>
                  <w:rPr>
                    <w:color w:val="000000" w:themeColor="text1"/>
                  </w:rPr>
                </w:pPr>
                <w:r>
                  <w:rPr>
                    <w:rFonts w:ascii="MS Gothic" w:eastAsia="MS Gothic" w:hAnsi="MS Gothic" w:hint="eastAsia"/>
                    <w:color w:val="000000" w:themeColor="text1"/>
                    <w:sz w:val="28"/>
                    <w:szCs w:val="28"/>
                  </w:rPr>
                  <w:t>☒</w:t>
                </w:r>
              </w:p>
            </w:tc>
          </w:sdtContent>
        </w:sdt>
        <w:sdt>
          <w:sdtPr>
            <w:rPr>
              <w:color w:val="000000" w:themeColor="text1"/>
              <w:sz w:val="28"/>
              <w:szCs w:val="24"/>
            </w:rPr>
            <w:id w:val="612478919"/>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56490EC4" w14:textId="5B44E90E" w:rsidR="0010665E" w:rsidRPr="00AC572D" w:rsidRDefault="0010665E" w:rsidP="0010665E">
                <w:pPr>
                  <w:jc w:val="center"/>
                  <w:rPr>
                    <w:color w:val="000000" w:themeColor="text1"/>
                  </w:rPr>
                </w:pPr>
                <w:r w:rsidRPr="00AC572D">
                  <w:rPr>
                    <w:rFonts w:ascii="MS Gothic" w:eastAsia="MS Gothic" w:hAnsi="MS Gothic" w:hint="eastAsia"/>
                    <w:color w:val="000000" w:themeColor="text1"/>
                    <w:sz w:val="28"/>
                    <w:szCs w:val="24"/>
                  </w:rPr>
                  <w:t>☐</w:t>
                </w:r>
              </w:p>
            </w:tc>
          </w:sdtContent>
        </w:sdt>
        <w:tc>
          <w:tcPr>
            <w:tcW w:w="2136" w:type="dxa"/>
            <w:vAlign w:val="center"/>
          </w:tcPr>
          <w:p w14:paraId="4BC86585" w14:textId="7EF7D81D" w:rsidR="0010665E" w:rsidRPr="00AC572D"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49B2B090" w14:textId="77777777" w:rsidTr="5FE6DDA9">
        <w:tc>
          <w:tcPr>
            <w:tcW w:w="4272" w:type="dxa"/>
            <w:gridSpan w:val="2"/>
            <w:vAlign w:val="center"/>
          </w:tcPr>
          <w:p w14:paraId="523268FC" w14:textId="247293DF" w:rsidR="0010665E" w:rsidRDefault="0010665E" w:rsidP="0010665E">
            <w:pPr>
              <w:rPr>
                <w:color w:val="000000" w:themeColor="text1"/>
              </w:rPr>
            </w:pPr>
            <w:r>
              <w:rPr>
                <w:color w:val="000000" w:themeColor="text1"/>
              </w:rPr>
              <w:t xml:space="preserve">Excellent </w:t>
            </w:r>
            <w:proofErr w:type="spellStart"/>
            <w:r>
              <w:rPr>
                <w:color w:val="000000" w:themeColor="text1"/>
              </w:rPr>
              <w:t>organisational</w:t>
            </w:r>
            <w:proofErr w:type="spellEnd"/>
            <w:r>
              <w:rPr>
                <w:color w:val="000000" w:themeColor="text1"/>
              </w:rPr>
              <w:t xml:space="preserve"> skills and the ability to </w:t>
            </w:r>
            <w:proofErr w:type="spellStart"/>
            <w:r>
              <w:rPr>
                <w:color w:val="000000" w:themeColor="text1"/>
              </w:rPr>
              <w:t>prioritise</w:t>
            </w:r>
            <w:proofErr w:type="spellEnd"/>
            <w:r>
              <w:rPr>
                <w:color w:val="000000" w:themeColor="text1"/>
              </w:rPr>
              <w:t xml:space="preserve"> tasks.</w:t>
            </w:r>
          </w:p>
        </w:tc>
        <w:sdt>
          <w:sdtPr>
            <w:rPr>
              <w:color w:val="000000" w:themeColor="text1"/>
              <w:sz w:val="28"/>
              <w:szCs w:val="28"/>
            </w:rPr>
            <w:id w:val="633611156"/>
            <w15:color w:val="181EA6"/>
            <w14:checkbox>
              <w14:checked w14:val="1"/>
              <w14:checkedState w14:val="2612" w14:font="MS Gothic"/>
              <w14:uncheckedState w14:val="2610" w14:font="MS Gothic"/>
            </w14:checkbox>
          </w:sdtPr>
          <w:sdtEndPr/>
          <w:sdtContent>
            <w:tc>
              <w:tcPr>
                <w:tcW w:w="2136" w:type="dxa"/>
                <w:vAlign w:val="center"/>
              </w:tcPr>
              <w:p w14:paraId="72F26622" w14:textId="4967A7AC" w:rsidR="0010665E" w:rsidRPr="005A3499" w:rsidRDefault="0010665E"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149520987"/>
            <w15:color w:val="181EA6"/>
            <w14:checkbox>
              <w14:checked w14:val="0"/>
              <w14:checkedState w14:val="2612" w14:font="MS Gothic"/>
              <w14:uncheckedState w14:val="2610" w14:font="MS Gothic"/>
            </w14:checkbox>
          </w:sdtPr>
          <w:sdtEndPr/>
          <w:sdtContent>
            <w:tc>
              <w:tcPr>
                <w:tcW w:w="2136" w:type="dxa"/>
                <w:vAlign w:val="center"/>
              </w:tcPr>
              <w:p w14:paraId="58451758" w14:textId="3B4769B7" w:rsidR="0010665E" w:rsidRPr="005A3499" w:rsidRDefault="0010665E"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tc>
          <w:tcPr>
            <w:tcW w:w="2136" w:type="dxa"/>
            <w:vAlign w:val="center"/>
          </w:tcPr>
          <w:p w14:paraId="6D9D6182" w14:textId="6C179C1E" w:rsidR="0010665E"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6B6D0AF9" w14:textId="77777777" w:rsidTr="5FE6DDA9">
        <w:tc>
          <w:tcPr>
            <w:tcW w:w="4272" w:type="dxa"/>
            <w:gridSpan w:val="2"/>
            <w:vAlign w:val="center"/>
          </w:tcPr>
          <w:p w14:paraId="54849B6A" w14:textId="408F73DF" w:rsidR="0010665E" w:rsidRDefault="0010665E" w:rsidP="0010665E">
            <w:pPr>
              <w:rPr>
                <w:color w:val="000000" w:themeColor="text1"/>
              </w:rPr>
            </w:pPr>
            <w:r>
              <w:rPr>
                <w:color w:val="000000" w:themeColor="text1"/>
              </w:rPr>
              <w:t>Ability to work collaboratively and build positive working relationships.</w:t>
            </w:r>
          </w:p>
        </w:tc>
        <w:sdt>
          <w:sdtPr>
            <w:rPr>
              <w:color w:val="000000" w:themeColor="text1"/>
              <w:sz w:val="28"/>
              <w:szCs w:val="28"/>
            </w:rPr>
            <w:id w:val="120424807"/>
            <w15:color w:val="181EA6"/>
            <w14:checkbox>
              <w14:checked w14:val="1"/>
              <w14:checkedState w14:val="2612" w14:font="MS Gothic"/>
              <w14:uncheckedState w14:val="2610" w14:font="MS Gothic"/>
            </w14:checkbox>
          </w:sdtPr>
          <w:sdtEndPr/>
          <w:sdtContent>
            <w:tc>
              <w:tcPr>
                <w:tcW w:w="2136" w:type="dxa"/>
                <w:vAlign w:val="center"/>
              </w:tcPr>
              <w:p w14:paraId="7E4B1C94" w14:textId="7399BA05" w:rsidR="0010665E" w:rsidRPr="005A3499" w:rsidRDefault="0010665E"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1564136355"/>
            <w15:color w:val="181EA6"/>
            <w14:checkbox>
              <w14:checked w14:val="0"/>
              <w14:checkedState w14:val="2612" w14:font="MS Gothic"/>
              <w14:uncheckedState w14:val="2610" w14:font="MS Gothic"/>
            </w14:checkbox>
          </w:sdtPr>
          <w:sdtEndPr/>
          <w:sdtContent>
            <w:tc>
              <w:tcPr>
                <w:tcW w:w="2136" w:type="dxa"/>
                <w:vAlign w:val="center"/>
              </w:tcPr>
              <w:p w14:paraId="22944943" w14:textId="3B87935F" w:rsidR="0010665E" w:rsidRPr="005A3499" w:rsidRDefault="0010665E"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tc>
          <w:tcPr>
            <w:tcW w:w="2136" w:type="dxa"/>
            <w:vAlign w:val="center"/>
          </w:tcPr>
          <w:p w14:paraId="2DCB4D9B" w14:textId="3AAC0940" w:rsidR="0010665E"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1328EFAC" w14:textId="77777777" w:rsidTr="5FE6DDA9">
        <w:tc>
          <w:tcPr>
            <w:tcW w:w="4272" w:type="dxa"/>
            <w:gridSpan w:val="2"/>
            <w:vAlign w:val="center"/>
          </w:tcPr>
          <w:p w14:paraId="1076F669" w14:textId="6A9A67E7" w:rsidR="0010665E" w:rsidRPr="00AC572D" w:rsidRDefault="0010665E" w:rsidP="0010665E">
            <w:pPr>
              <w:rPr>
                <w:color w:val="000000" w:themeColor="text1"/>
              </w:rPr>
            </w:pPr>
            <w:r>
              <w:rPr>
                <w:color w:val="000000" w:themeColor="text1"/>
              </w:rPr>
              <w:t>Ability to remain calm and work effectively under pressure.</w:t>
            </w:r>
          </w:p>
        </w:tc>
        <w:sdt>
          <w:sdtPr>
            <w:rPr>
              <w:color w:val="000000" w:themeColor="text1"/>
              <w:sz w:val="28"/>
              <w:szCs w:val="28"/>
            </w:rPr>
            <w:id w:val="1705985156"/>
            <w15:color w:val="181EA6"/>
            <w14:checkbox>
              <w14:checked w14:val="1"/>
              <w14:checkedState w14:val="2612" w14:font="MS Gothic"/>
              <w14:uncheckedState w14:val="2610" w14:font="MS Gothic"/>
            </w14:checkbox>
          </w:sdtPr>
          <w:sdtEndPr/>
          <w:sdtContent>
            <w:tc>
              <w:tcPr>
                <w:tcW w:w="2136" w:type="dxa"/>
                <w:vAlign w:val="center"/>
              </w:tcPr>
              <w:p w14:paraId="3ED7CAA0" w14:textId="62B0ACB6" w:rsidR="0010665E" w:rsidRPr="005A3499" w:rsidRDefault="0010665E" w:rsidP="0010665E">
                <w:pPr>
                  <w:jc w:val="center"/>
                  <w:rPr>
                    <w:color w:val="000000" w:themeColor="text1"/>
                    <w:sz w:val="28"/>
                    <w:szCs w:val="28"/>
                  </w:rPr>
                </w:pPr>
                <w:r w:rsidRPr="005A3499">
                  <w:rPr>
                    <w:rFonts w:ascii="MS Gothic" w:eastAsia="MS Gothic" w:hAnsi="MS Gothic" w:hint="eastAsia"/>
                    <w:color w:val="000000" w:themeColor="text1"/>
                    <w:sz w:val="28"/>
                    <w:szCs w:val="28"/>
                  </w:rPr>
                  <w:t>☒</w:t>
                </w:r>
              </w:p>
            </w:tc>
          </w:sdtContent>
        </w:sdt>
        <w:sdt>
          <w:sdtPr>
            <w:rPr>
              <w:color w:val="000000" w:themeColor="text1"/>
              <w:sz w:val="28"/>
              <w:szCs w:val="28"/>
            </w:rPr>
            <w:id w:val="1572691996"/>
            <w15:color w:val="181EA6"/>
            <w14:checkbox>
              <w14:checked w14:val="0"/>
              <w14:checkedState w14:val="2612" w14:font="MS Gothic"/>
              <w14:uncheckedState w14:val="2610" w14:font="MS Gothic"/>
            </w14:checkbox>
          </w:sdtPr>
          <w:sdtEndPr/>
          <w:sdtContent>
            <w:tc>
              <w:tcPr>
                <w:tcW w:w="2136" w:type="dxa"/>
                <w:vAlign w:val="center"/>
              </w:tcPr>
              <w:p w14:paraId="7785239B" w14:textId="4910FCDF" w:rsidR="0010665E" w:rsidRPr="00AC572D" w:rsidRDefault="0010665E" w:rsidP="0010665E">
                <w:pPr>
                  <w:jc w:val="center"/>
                  <w:rPr>
                    <w:color w:val="000000" w:themeColor="text1"/>
                    <w:sz w:val="28"/>
                    <w:szCs w:val="24"/>
                  </w:rPr>
                </w:pPr>
                <w:r>
                  <w:rPr>
                    <w:rFonts w:ascii="MS Gothic" w:eastAsia="MS Gothic" w:hAnsi="MS Gothic" w:hint="eastAsia"/>
                    <w:color w:val="000000" w:themeColor="text1"/>
                    <w:sz w:val="28"/>
                    <w:szCs w:val="28"/>
                  </w:rPr>
                  <w:t>☐</w:t>
                </w:r>
              </w:p>
            </w:tc>
          </w:sdtContent>
        </w:sdt>
        <w:tc>
          <w:tcPr>
            <w:tcW w:w="2136" w:type="dxa"/>
            <w:vAlign w:val="center"/>
          </w:tcPr>
          <w:p w14:paraId="49B3D616" w14:textId="764CA83E" w:rsidR="0010665E"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50ADE3E9" w14:textId="77777777" w:rsidTr="5FE6DDA9">
        <w:tc>
          <w:tcPr>
            <w:tcW w:w="4272" w:type="dxa"/>
            <w:gridSpan w:val="2"/>
            <w:vAlign w:val="center"/>
          </w:tcPr>
          <w:p w14:paraId="0307637C" w14:textId="1301BAF9" w:rsidR="0010665E" w:rsidRPr="00AC572D" w:rsidRDefault="0010665E" w:rsidP="0010665E">
            <w:pPr>
              <w:rPr>
                <w:color w:val="000000" w:themeColor="text1"/>
              </w:rPr>
            </w:pPr>
            <w:r>
              <w:rPr>
                <w:color w:val="000000" w:themeColor="text1"/>
              </w:rPr>
              <w:t xml:space="preserve">Ability to work </w:t>
            </w:r>
            <w:r w:rsidR="00281F55">
              <w:rPr>
                <w:color w:val="000000" w:themeColor="text1"/>
              </w:rPr>
              <w:t xml:space="preserve">independently and </w:t>
            </w:r>
            <w:r>
              <w:rPr>
                <w:color w:val="000000" w:themeColor="text1"/>
              </w:rPr>
              <w:t>as part of a team.</w:t>
            </w:r>
          </w:p>
        </w:tc>
        <w:sdt>
          <w:sdtPr>
            <w:rPr>
              <w:color w:val="000000" w:themeColor="text1"/>
              <w:sz w:val="28"/>
              <w:szCs w:val="28"/>
            </w:rPr>
            <w:id w:val="-1960718628"/>
            <w15:color w:val="181EA6"/>
            <w14:checkbox>
              <w14:checked w14:val="1"/>
              <w14:checkedState w14:val="2612" w14:font="MS Gothic"/>
              <w14:uncheckedState w14:val="2610" w14:font="MS Gothic"/>
            </w14:checkbox>
          </w:sdtPr>
          <w:sdtEndPr/>
          <w:sdtContent>
            <w:tc>
              <w:tcPr>
                <w:tcW w:w="2136" w:type="dxa"/>
                <w:vAlign w:val="center"/>
              </w:tcPr>
              <w:p w14:paraId="4D803495" w14:textId="17997667" w:rsidR="0010665E" w:rsidRPr="005A3499" w:rsidRDefault="0010665E" w:rsidP="0010665E">
                <w:pPr>
                  <w:jc w:val="center"/>
                  <w:rPr>
                    <w:color w:val="000000" w:themeColor="text1"/>
                    <w:sz w:val="28"/>
                    <w:szCs w:val="28"/>
                  </w:rPr>
                </w:pPr>
                <w:r w:rsidRPr="005A3499">
                  <w:rPr>
                    <w:rFonts w:ascii="MS Gothic" w:eastAsia="MS Gothic" w:hAnsi="MS Gothic" w:hint="eastAsia"/>
                    <w:color w:val="000000" w:themeColor="text1"/>
                    <w:sz w:val="28"/>
                    <w:szCs w:val="28"/>
                  </w:rPr>
                  <w:t>☒</w:t>
                </w:r>
              </w:p>
            </w:tc>
          </w:sdtContent>
        </w:sdt>
        <w:sdt>
          <w:sdtPr>
            <w:rPr>
              <w:color w:val="000000" w:themeColor="text1"/>
              <w:sz w:val="28"/>
              <w:szCs w:val="28"/>
            </w:rPr>
            <w:id w:val="-356580168"/>
            <w15:color w:val="181EA6"/>
            <w14:checkbox>
              <w14:checked w14:val="0"/>
              <w14:checkedState w14:val="2612" w14:font="MS Gothic"/>
              <w14:uncheckedState w14:val="2610" w14:font="MS Gothic"/>
            </w14:checkbox>
          </w:sdtPr>
          <w:sdtEndPr/>
          <w:sdtContent>
            <w:tc>
              <w:tcPr>
                <w:tcW w:w="2136" w:type="dxa"/>
                <w:vAlign w:val="center"/>
              </w:tcPr>
              <w:p w14:paraId="4A6E1C3C" w14:textId="7AB77977" w:rsidR="0010665E" w:rsidRPr="00AC572D" w:rsidRDefault="0010665E" w:rsidP="0010665E">
                <w:pPr>
                  <w:jc w:val="center"/>
                  <w:rPr>
                    <w:color w:val="000000" w:themeColor="text1"/>
                    <w:sz w:val="28"/>
                    <w:szCs w:val="24"/>
                  </w:rPr>
                </w:pPr>
                <w:r>
                  <w:rPr>
                    <w:rFonts w:ascii="MS Gothic" w:eastAsia="MS Gothic" w:hAnsi="MS Gothic" w:hint="eastAsia"/>
                    <w:color w:val="000000" w:themeColor="text1"/>
                    <w:sz w:val="28"/>
                    <w:szCs w:val="28"/>
                  </w:rPr>
                  <w:t>☐</w:t>
                </w:r>
              </w:p>
            </w:tc>
          </w:sdtContent>
        </w:sdt>
        <w:tc>
          <w:tcPr>
            <w:tcW w:w="2136" w:type="dxa"/>
            <w:vAlign w:val="center"/>
          </w:tcPr>
          <w:p w14:paraId="7D3E0E0C" w14:textId="5C021921" w:rsidR="0010665E"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53D3C578" w14:textId="77777777" w:rsidTr="5FE6DDA9">
        <w:tc>
          <w:tcPr>
            <w:tcW w:w="4272" w:type="dxa"/>
            <w:gridSpan w:val="2"/>
            <w:vAlign w:val="center"/>
          </w:tcPr>
          <w:p w14:paraId="63A3DEA8" w14:textId="1BCAFC70" w:rsidR="0010665E" w:rsidRPr="004531DD" w:rsidRDefault="0010665E" w:rsidP="0010665E">
            <w:pPr>
              <w:rPr>
                <w:b/>
                <w:bCs/>
                <w:color w:val="181EA6"/>
              </w:rPr>
            </w:pPr>
            <w:r>
              <w:rPr>
                <w:b/>
                <w:bCs/>
                <w:color w:val="181EA6"/>
              </w:rPr>
              <w:t>BEHAVIOURS / ATTRIBUTES</w:t>
            </w:r>
          </w:p>
        </w:tc>
        <w:tc>
          <w:tcPr>
            <w:tcW w:w="2136" w:type="dxa"/>
            <w:vAlign w:val="center"/>
          </w:tcPr>
          <w:p w14:paraId="20A1B351" w14:textId="61C0E6CE" w:rsidR="0010665E" w:rsidRPr="004531DD" w:rsidRDefault="0010665E" w:rsidP="0010665E">
            <w:pPr>
              <w:jc w:val="center"/>
              <w:rPr>
                <w:b/>
                <w:bCs/>
                <w:color w:val="181EA6"/>
              </w:rPr>
            </w:pPr>
            <w:r w:rsidRPr="004531DD">
              <w:rPr>
                <w:b/>
                <w:bCs/>
                <w:color w:val="181EA6"/>
              </w:rPr>
              <w:t>ESSENTIAL</w:t>
            </w:r>
          </w:p>
        </w:tc>
        <w:tc>
          <w:tcPr>
            <w:tcW w:w="2136" w:type="dxa"/>
            <w:vAlign w:val="center"/>
          </w:tcPr>
          <w:p w14:paraId="7668ED8F" w14:textId="40634A1F" w:rsidR="0010665E" w:rsidRPr="004531DD" w:rsidRDefault="0010665E" w:rsidP="0010665E">
            <w:pPr>
              <w:jc w:val="center"/>
              <w:rPr>
                <w:b/>
                <w:bCs/>
                <w:color w:val="181EA6"/>
              </w:rPr>
            </w:pPr>
            <w:r w:rsidRPr="004531DD">
              <w:rPr>
                <w:b/>
                <w:bCs/>
                <w:color w:val="181EA6"/>
              </w:rPr>
              <w:t>DESIRABLE</w:t>
            </w:r>
          </w:p>
        </w:tc>
        <w:tc>
          <w:tcPr>
            <w:tcW w:w="2136" w:type="dxa"/>
            <w:vAlign w:val="center"/>
          </w:tcPr>
          <w:p w14:paraId="326E7D90" w14:textId="216604D4" w:rsidR="0010665E" w:rsidRPr="004531DD" w:rsidRDefault="0010665E" w:rsidP="0010665E">
            <w:pPr>
              <w:jc w:val="center"/>
              <w:rPr>
                <w:b/>
                <w:bCs/>
                <w:color w:val="181EA6"/>
              </w:rPr>
            </w:pPr>
            <w:r w:rsidRPr="004531DD">
              <w:rPr>
                <w:b/>
                <w:bCs/>
                <w:color w:val="181EA6"/>
              </w:rPr>
              <w:t xml:space="preserve">ASSESSMENT </w:t>
            </w:r>
            <w:r>
              <w:rPr>
                <w:b/>
                <w:bCs/>
                <w:color w:val="181EA6"/>
              </w:rPr>
              <w:t>METHOD</w:t>
            </w:r>
          </w:p>
        </w:tc>
      </w:tr>
      <w:tr w:rsidR="0010665E" w14:paraId="6F82F43E" w14:textId="77777777" w:rsidTr="5FE6DDA9">
        <w:tc>
          <w:tcPr>
            <w:tcW w:w="4272" w:type="dxa"/>
            <w:gridSpan w:val="2"/>
            <w:vAlign w:val="center"/>
          </w:tcPr>
          <w:p w14:paraId="19AA3095" w14:textId="1489DB6A" w:rsidR="0010665E" w:rsidRPr="00176CC9" w:rsidRDefault="0010665E" w:rsidP="0010665E">
            <w:pPr>
              <w:rPr>
                <w:color w:val="000000" w:themeColor="text1"/>
              </w:rPr>
            </w:pPr>
            <w:r>
              <w:rPr>
                <w:color w:val="000000" w:themeColor="text1"/>
              </w:rPr>
              <w:t>Positive attitude to work with a commitment to delivering excellent customer service.</w:t>
            </w:r>
          </w:p>
        </w:tc>
        <w:sdt>
          <w:sdtPr>
            <w:rPr>
              <w:color w:val="000000" w:themeColor="text1"/>
              <w:sz w:val="28"/>
              <w:szCs w:val="28"/>
            </w:rPr>
            <w:id w:val="1554421642"/>
            <w15:color w:val="181EA6"/>
            <w14:checkbox>
              <w14:checked w14:val="1"/>
              <w14:checkedState w14:val="2612" w14:font="MS Gothic"/>
              <w14:uncheckedState w14:val="2610" w14:font="MS Gothic"/>
            </w14:checkbox>
          </w:sdtPr>
          <w:sdtEndPr/>
          <w:sdtContent>
            <w:tc>
              <w:tcPr>
                <w:tcW w:w="2136" w:type="dxa"/>
                <w:vAlign w:val="center"/>
              </w:tcPr>
              <w:p w14:paraId="3116932E" w14:textId="5346EB14" w:rsidR="0010665E" w:rsidRPr="00176CC9" w:rsidRDefault="0010665E" w:rsidP="0010665E">
                <w:pPr>
                  <w:jc w:val="center"/>
                  <w:rPr>
                    <w:color w:val="000000" w:themeColor="text1"/>
                  </w:rPr>
                </w:pPr>
                <w:r w:rsidRPr="00FD2AA1">
                  <w:rPr>
                    <w:rFonts w:ascii="MS Gothic" w:eastAsia="MS Gothic" w:hAnsi="MS Gothic" w:hint="eastAsia"/>
                    <w:color w:val="000000" w:themeColor="text1"/>
                    <w:sz w:val="28"/>
                    <w:szCs w:val="28"/>
                  </w:rPr>
                  <w:t>☒</w:t>
                </w:r>
              </w:p>
            </w:tc>
          </w:sdtContent>
        </w:sdt>
        <w:sdt>
          <w:sdtPr>
            <w:rPr>
              <w:color w:val="000000" w:themeColor="text1"/>
              <w:sz w:val="28"/>
              <w:szCs w:val="24"/>
            </w:rPr>
            <w:id w:val="-720823529"/>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4A191763" w14:textId="497300D3" w:rsidR="0010665E" w:rsidRPr="00176CC9" w:rsidRDefault="0010665E" w:rsidP="0010665E">
                <w:pPr>
                  <w:jc w:val="center"/>
                  <w:rPr>
                    <w:color w:val="000000" w:themeColor="text1"/>
                  </w:rPr>
                </w:pPr>
                <w:r w:rsidRPr="00176CC9">
                  <w:rPr>
                    <w:rFonts w:ascii="MS Gothic" w:eastAsia="MS Gothic" w:hAnsi="MS Gothic" w:hint="eastAsia"/>
                    <w:color w:val="000000" w:themeColor="text1"/>
                    <w:sz w:val="28"/>
                    <w:szCs w:val="24"/>
                  </w:rPr>
                  <w:t>☐</w:t>
                </w:r>
              </w:p>
            </w:tc>
          </w:sdtContent>
        </w:sdt>
        <w:tc>
          <w:tcPr>
            <w:tcW w:w="2136" w:type="dxa"/>
            <w:vAlign w:val="center"/>
          </w:tcPr>
          <w:p w14:paraId="3FA31C56" w14:textId="09676123" w:rsidR="0010665E" w:rsidRPr="00176CC9"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06134BB1" w14:textId="77777777" w:rsidTr="5FE6DDA9">
        <w:tc>
          <w:tcPr>
            <w:tcW w:w="4272" w:type="dxa"/>
            <w:gridSpan w:val="2"/>
            <w:vAlign w:val="center"/>
          </w:tcPr>
          <w:p w14:paraId="24D06AB6" w14:textId="538E49F1" w:rsidR="0010665E" w:rsidRPr="00176CC9" w:rsidRDefault="0010665E" w:rsidP="0010665E">
            <w:pPr>
              <w:rPr>
                <w:color w:val="000000" w:themeColor="text1"/>
              </w:rPr>
            </w:pPr>
            <w:r>
              <w:rPr>
                <w:color w:val="000000" w:themeColor="text1"/>
              </w:rPr>
              <w:t>Open to change and embraces our culture of continuous improvement..</w:t>
            </w:r>
          </w:p>
        </w:tc>
        <w:sdt>
          <w:sdtPr>
            <w:rPr>
              <w:color w:val="000000" w:themeColor="text1"/>
              <w:sz w:val="28"/>
              <w:szCs w:val="28"/>
            </w:rPr>
            <w:id w:val="-1209644756"/>
            <w15:color w:val="181EA6"/>
            <w14:checkbox>
              <w14:checked w14:val="1"/>
              <w14:checkedState w14:val="2612" w14:font="MS Gothic"/>
              <w14:uncheckedState w14:val="2610" w14:font="MS Gothic"/>
            </w14:checkbox>
          </w:sdtPr>
          <w:sdtEndPr/>
          <w:sdtContent>
            <w:tc>
              <w:tcPr>
                <w:tcW w:w="2136" w:type="dxa"/>
                <w:vAlign w:val="center"/>
              </w:tcPr>
              <w:p w14:paraId="6A9A89AD" w14:textId="1FB0384C" w:rsidR="0010665E" w:rsidRPr="00176CC9" w:rsidRDefault="0010665E" w:rsidP="0010665E">
                <w:pPr>
                  <w:jc w:val="center"/>
                  <w:rPr>
                    <w:color w:val="000000" w:themeColor="text1"/>
                  </w:rPr>
                </w:pPr>
                <w:r w:rsidRPr="00FD2AA1">
                  <w:rPr>
                    <w:rFonts w:ascii="MS Gothic" w:eastAsia="MS Gothic" w:hAnsi="MS Gothic" w:hint="eastAsia"/>
                    <w:color w:val="000000" w:themeColor="text1"/>
                    <w:sz w:val="28"/>
                    <w:szCs w:val="28"/>
                  </w:rPr>
                  <w:t>☒</w:t>
                </w:r>
              </w:p>
            </w:tc>
          </w:sdtContent>
        </w:sdt>
        <w:sdt>
          <w:sdtPr>
            <w:rPr>
              <w:color w:val="000000" w:themeColor="text1"/>
              <w:sz w:val="28"/>
              <w:szCs w:val="24"/>
            </w:rPr>
            <w:id w:val="7422875"/>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45A0AF94" w14:textId="6DF9389F" w:rsidR="0010665E" w:rsidRPr="00176CC9" w:rsidRDefault="0010665E" w:rsidP="0010665E">
                <w:pPr>
                  <w:jc w:val="center"/>
                  <w:rPr>
                    <w:color w:val="000000" w:themeColor="text1"/>
                  </w:rPr>
                </w:pPr>
                <w:r w:rsidRPr="00176CC9">
                  <w:rPr>
                    <w:rFonts w:ascii="MS Gothic" w:eastAsia="MS Gothic" w:hAnsi="MS Gothic" w:hint="eastAsia"/>
                    <w:color w:val="000000" w:themeColor="text1"/>
                    <w:sz w:val="28"/>
                    <w:szCs w:val="24"/>
                  </w:rPr>
                  <w:t>☐</w:t>
                </w:r>
              </w:p>
            </w:tc>
          </w:sdtContent>
        </w:sdt>
        <w:tc>
          <w:tcPr>
            <w:tcW w:w="2136" w:type="dxa"/>
            <w:vAlign w:val="center"/>
          </w:tcPr>
          <w:p w14:paraId="407C92AA" w14:textId="64954EFB" w:rsidR="0010665E" w:rsidRPr="00176CC9"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2C9700FF" w14:textId="77777777" w:rsidTr="5FE6DDA9">
        <w:tc>
          <w:tcPr>
            <w:tcW w:w="4272" w:type="dxa"/>
            <w:gridSpan w:val="2"/>
            <w:vAlign w:val="center"/>
          </w:tcPr>
          <w:p w14:paraId="7CC1BD8F" w14:textId="082081EA" w:rsidR="0010665E" w:rsidRPr="00176CC9" w:rsidRDefault="00147DA7" w:rsidP="0010665E">
            <w:pPr>
              <w:rPr>
                <w:color w:val="000000" w:themeColor="text1"/>
              </w:rPr>
            </w:pPr>
            <w:r>
              <w:rPr>
                <w:color w:val="000000" w:themeColor="text1"/>
              </w:rPr>
              <w:t>Flexible and adaptable to changing demands and technology</w:t>
            </w:r>
          </w:p>
        </w:tc>
        <w:sdt>
          <w:sdtPr>
            <w:rPr>
              <w:color w:val="000000" w:themeColor="text1"/>
              <w:sz w:val="28"/>
              <w:szCs w:val="28"/>
            </w:rPr>
            <w:id w:val="536784532"/>
            <w15:color w:val="181EA6"/>
            <w14:checkbox>
              <w14:checked w14:val="1"/>
              <w14:checkedState w14:val="2612" w14:font="MS Gothic"/>
              <w14:uncheckedState w14:val="2610" w14:font="MS Gothic"/>
            </w14:checkbox>
          </w:sdtPr>
          <w:sdtEndPr/>
          <w:sdtContent>
            <w:tc>
              <w:tcPr>
                <w:tcW w:w="2136" w:type="dxa"/>
                <w:vAlign w:val="center"/>
              </w:tcPr>
              <w:p w14:paraId="2F920552" w14:textId="1660A703" w:rsidR="0010665E" w:rsidRPr="00176CC9" w:rsidRDefault="0010665E" w:rsidP="0010665E">
                <w:pPr>
                  <w:jc w:val="center"/>
                  <w:rPr>
                    <w:color w:val="000000" w:themeColor="text1"/>
                    <w:sz w:val="28"/>
                    <w:szCs w:val="24"/>
                  </w:rPr>
                </w:pPr>
                <w:r>
                  <w:rPr>
                    <w:rFonts w:ascii="MS Gothic" w:eastAsia="MS Gothic" w:hAnsi="MS Gothic" w:hint="eastAsia"/>
                    <w:color w:val="000000" w:themeColor="text1"/>
                    <w:sz w:val="28"/>
                    <w:szCs w:val="28"/>
                  </w:rPr>
                  <w:t>☒</w:t>
                </w:r>
              </w:p>
            </w:tc>
          </w:sdtContent>
        </w:sdt>
        <w:sdt>
          <w:sdtPr>
            <w:rPr>
              <w:color w:val="000000" w:themeColor="text1"/>
              <w:sz w:val="28"/>
              <w:szCs w:val="24"/>
            </w:rPr>
            <w:id w:val="940413388"/>
            <w15:color w:val="181EA6"/>
            <w14:checkbox>
              <w14:checked w14:val="0"/>
              <w14:checkedState w14:val="2612" w14:font="MS Gothic"/>
              <w14:uncheckedState w14:val="2610" w14:font="MS Gothic"/>
            </w14:checkbox>
          </w:sdtPr>
          <w:sdtEndPr>
            <w:rPr>
              <w:szCs w:val="28"/>
            </w:rPr>
          </w:sdtEndPr>
          <w:sdtContent>
            <w:tc>
              <w:tcPr>
                <w:tcW w:w="2136" w:type="dxa"/>
                <w:vAlign w:val="center"/>
              </w:tcPr>
              <w:p w14:paraId="0FE2E3B3" w14:textId="54DCB4EF" w:rsidR="0010665E" w:rsidRPr="00176CC9" w:rsidRDefault="0010665E" w:rsidP="0010665E">
                <w:pPr>
                  <w:jc w:val="center"/>
                  <w:rPr>
                    <w:color w:val="000000" w:themeColor="text1"/>
                    <w:sz w:val="28"/>
                    <w:szCs w:val="24"/>
                  </w:rPr>
                </w:pPr>
                <w:r w:rsidRPr="00176CC9">
                  <w:rPr>
                    <w:rFonts w:ascii="MS Gothic" w:eastAsia="MS Gothic" w:hAnsi="MS Gothic" w:hint="eastAsia"/>
                    <w:color w:val="000000" w:themeColor="text1"/>
                    <w:sz w:val="28"/>
                    <w:szCs w:val="24"/>
                  </w:rPr>
                  <w:t>☐</w:t>
                </w:r>
              </w:p>
            </w:tc>
          </w:sdtContent>
        </w:sdt>
        <w:tc>
          <w:tcPr>
            <w:tcW w:w="2136" w:type="dxa"/>
            <w:vAlign w:val="center"/>
          </w:tcPr>
          <w:p w14:paraId="0E45F364" w14:textId="304C7E52" w:rsidR="0010665E" w:rsidRPr="00176CC9"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1026EBF4" w14:textId="77777777" w:rsidTr="5FE6DDA9">
        <w:tc>
          <w:tcPr>
            <w:tcW w:w="4272" w:type="dxa"/>
            <w:gridSpan w:val="2"/>
            <w:vAlign w:val="center"/>
          </w:tcPr>
          <w:p w14:paraId="095BFC15" w14:textId="0A634597" w:rsidR="0010665E" w:rsidRDefault="0031302E" w:rsidP="0010665E">
            <w:pPr>
              <w:rPr>
                <w:color w:val="000000" w:themeColor="text1"/>
              </w:rPr>
            </w:pPr>
            <w:r>
              <w:rPr>
                <w:color w:val="000000" w:themeColor="text1"/>
              </w:rPr>
              <w:t xml:space="preserve">Professional, courteous and resilient in all interactions </w:t>
            </w:r>
          </w:p>
        </w:tc>
        <w:sdt>
          <w:sdtPr>
            <w:rPr>
              <w:color w:val="000000" w:themeColor="text1"/>
              <w:sz w:val="28"/>
              <w:szCs w:val="28"/>
            </w:rPr>
            <w:id w:val="988210873"/>
            <w15:color w:val="181EA6"/>
            <w14:checkbox>
              <w14:checked w14:val="1"/>
              <w14:checkedState w14:val="2612" w14:font="MS Gothic"/>
              <w14:uncheckedState w14:val="2610" w14:font="MS Gothic"/>
            </w14:checkbox>
          </w:sdtPr>
          <w:sdtEndPr/>
          <w:sdtContent>
            <w:tc>
              <w:tcPr>
                <w:tcW w:w="2136" w:type="dxa"/>
                <w:vAlign w:val="center"/>
              </w:tcPr>
              <w:p w14:paraId="28E2707F" w14:textId="6ABE3B76" w:rsidR="0010665E" w:rsidRPr="00FD2AA1" w:rsidRDefault="0010665E" w:rsidP="0010665E">
                <w:pPr>
                  <w:jc w:val="center"/>
                  <w:rPr>
                    <w:rFonts w:ascii="MS Gothic" w:eastAsia="MS Gothic" w:hAnsi="MS Gothic"/>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535169717"/>
            <w15:color w:val="181EA6"/>
            <w14:checkbox>
              <w14:checked w14:val="0"/>
              <w14:checkedState w14:val="2612" w14:font="MS Gothic"/>
              <w14:uncheckedState w14:val="2610" w14:font="MS Gothic"/>
            </w14:checkbox>
          </w:sdtPr>
          <w:sdtEndPr/>
          <w:sdtContent>
            <w:tc>
              <w:tcPr>
                <w:tcW w:w="2136" w:type="dxa"/>
                <w:vAlign w:val="center"/>
              </w:tcPr>
              <w:p w14:paraId="12027AD3" w14:textId="00A431C9" w:rsidR="0010665E" w:rsidRPr="00176CC9" w:rsidRDefault="0010665E" w:rsidP="0010665E">
                <w:pPr>
                  <w:jc w:val="center"/>
                  <w:rPr>
                    <w:rFonts w:ascii="MS Gothic" w:eastAsia="MS Gothic" w:hAnsi="MS Gothic"/>
                    <w:color w:val="000000" w:themeColor="text1"/>
                    <w:sz w:val="28"/>
                    <w:szCs w:val="24"/>
                  </w:rPr>
                </w:pPr>
                <w:r>
                  <w:rPr>
                    <w:rFonts w:ascii="MS Gothic" w:eastAsia="MS Gothic" w:hAnsi="MS Gothic" w:hint="eastAsia"/>
                    <w:color w:val="000000" w:themeColor="text1"/>
                    <w:sz w:val="28"/>
                    <w:szCs w:val="28"/>
                  </w:rPr>
                  <w:t>☐</w:t>
                </w:r>
              </w:p>
            </w:tc>
          </w:sdtContent>
        </w:sdt>
        <w:tc>
          <w:tcPr>
            <w:tcW w:w="2136" w:type="dxa"/>
            <w:vAlign w:val="center"/>
          </w:tcPr>
          <w:p w14:paraId="042EBD75" w14:textId="3A04352B" w:rsidR="0010665E" w:rsidRPr="00176CC9"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10665E" w14:paraId="494D5BFC" w14:textId="77777777" w:rsidTr="5FE6DDA9">
        <w:tc>
          <w:tcPr>
            <w:tcW w:w="4272" w:type="dxa"/>
            <w:gridSpan w:val="2"/>
            <w:vAlign w:val="center"/>
          </w:tcPr>
          <w:p w14:paraId="21A12CDB" w14:textId="0A4B5538" w:rsidR="0010665E" w:rsidRDefault="0010665E" w:rsidP="0010665E">
            <w:pPr>
              <w:rPr>
                <w:color w:val="000000" w:themeColor="text1"/>
              </w:rPr>
            </w:pPr>
            <w:r>
              <w:rPr>
                <w:color w:val="000000" w:themeColor="text1"/>
              </w:rPr>
              <w:t>Friendly and approachable.</w:t>
            </w:r>
          </w:p>
        </w:tc>
        <w:sdt>
          <w:sdtPr>
            <w:rPr>
              <w:color w:val="000000" w:themeColor="text1"/>
              <w:sz w:val="28"/>
              <w:szCs w:val="28"/>
            </w:rPr>
            <w:id w:val="-1669001782"/>
            <w15:color w:val="181EA6"/>
            <w14:checkbox>
              <w14:checked w14:val="1"/>
              <w14:checkedState w14:val="2612" w14:font="MS Gothic"/>
              <w14:uncheckedState w14:val="2610" w14:font="MS Gothic"/>
            </w14:checkbox>
          </w:sdtPr>
          <w:sdtEndPr/>
          <w:sdtContent>
            <w:tc>
              <w:tcPr>
                <w:tcW w:w="2136" w:type="dxa"/>
                <w:vAlign w:val="center"/>
              </w:tcPr>
              <w:p w14:paraId="3F428B1D" w14:textId="15B52447" w:rsidR="0010665E" w:rsidRPr="00FD2AA1" w:rsidRDefault="0010665E"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1538238202"/>
            <w15:color w:val="181EA6"/>
            <w14:checkbox>
              <w14:checked w14:val="0"/>
              <w14:checkedState w14:val="2612" w14:font="MS Gothic"/>
              <w14:uncheckedState w14:val="2610" w14:font="MS Gothic"/>
            </w14:checkbox>
          </w:sdtPr>
          <w:sdtEndPr/>
          <w:sdtContent>
            <w:tc>
              <w:tcPr>
                <w:tcW w:w="2136" w:type="dxa"/>
                <w:vAlign w:val="center"/>
              </w:tcPr>
              <w:p w14:paraId="76DFA68B" w14:textId="0F8F007A" w:rsidR="0010665E" w:rsidRPr="00FD2AA1" w:rsidRDefault="00281F55" w:rsidP="0010665E">
                <w:pPr>
                  <w:jc w:val="center"/>
                  <w:rPr>
                    <w:color w:val="000000" w:themeColor="text1"/>
                    <w:sz w:val="28"/>
                    <w:szCs w:val="28"/>
                  </w:rPr>
                </w:pPr>
                <w:r>
                  <w:rPr>
                    <w:rFonts w:ascii="MS Gothic" w:eastAsia="MS Gothic" w:hAnsi="MS Gothic" w:hint="eastAsia"/>
                    <w:color w:val="000000" w:themeColor="text1"/>
                    <w:sz w:val="28"/>
                    <w:szCs w:val="28"/>
                  </w:rPr>
                  <w:t>☐</w:t>
                </w:r>
              </w:p>
            </w:tc>
          </w:sdtContent>
        </w:sdt>
        <w:tc>
          <w:tcPr>
            <w:tcW w:w="2136" w:type="dxa"/>
            <w:vAlign w:val="center"/>
          </w:tcPr>
          <w:p w14:paraId="7D052445" w14:textId="12C288C2" w:rsidR="0010665E" w:rsidRPr="00176CC9" w:rsidRDefault="0010665E" w:rsidP="0010665E">
            <w:pPr>
              <w:jc w:val="center"/>
              <w:rPr>
                <w:color w:val="000000" w:themeColor="text1"/>
              </w:rPr>
            </w:pPr>
            <w:r w:rsidRPr="00927ED1">
              <w:rPr>
                <w:color w:val="000000" w:themeColor="text1"/>
              </w:rPr>
              <w:t>Application</w:t>
            </w:r>
            <w:r>
              <w:rPr>
                <w:color w:val="000000" w:themeColor="text1"/>
              </w:rPr>
              <w:t xml:space="preserve"> &amp; interview</w:t>
            </w:r>
          </w:p>
        </w:tc>
      </w:tr>
      <w:tr w:rsidR="00F4147D" w14:paraId="7FEE427E" w14:textId="77777777" w:rsidTr="5FE6DDA9">
        <w:tc>
          <w:tcPr>
            <w:tcW w:w="4272" w:type="dxa"/>
            <w:gridSpan w:val="2"/>
            <w:vAlign w:val="center"/>
          </w:tcPr>
          <w:p w14:paraId="33645E24" w14:textId="2EA42E74" w:rsidR="00F4147D" w:rsidRDefault="00F4147D" w:rsidP="00F4147D">
            <w:pPr>
              <w:rPr>
                <w:color w:val="000000" w:themeColor="text1"/>
              </w:rPr>
            </w:pPr>
            <w:r>
              <w:rPr>
                <w:color w:val="000000" w:themeColor="text1"/>
              </w:rPr>
              <w:lastRenderedPageBreak/>
              <w:t>Empathy, patience and a genuine desire to help others</w:t>
            </w:r>
          </w:p>
        </w:tc>
        <w:sdt>
          <w:sdtPr>
            <w:rPr>
              <w:color w:val="000000" w:themeColor="text1"/>
              <w:sz w:val="28"/>
              <w:szCs w:val="28"/>
            </w:rPr>
            <w:id w:val="781073207"/>
            <w15:color w:val="181EA6"/>
            <w14:checkbox>
              <w14:checked w14:val="1"/>
              <w14:checkedState w14:val="2612" w14:font="MS Gothic"/>
              <w14:uncheckedState w14:val="2610" w14:font="MS Gothic"/>
            </w14:checkbox>
          </w:sdtPr>
          <w:sdtEndPr/>
          <w:sdtContent>
            <w:tc>
              <w:tcPr>
                <w:tcW w:w="2136" w:type="dxa"/>
                <w:vAlign w:val="center"/>
              </w:tcPr>
              <w:p w14:paraId="2C7C6D29" w14:textId="656EB8F0" w:rsidR="00F4147D" w:rsidRDefault="00F4147D" w:rsidP="00F4147D">
                <w:pPr>
                  <w:jc w:val="center"/>
                  <w:rPr>
                    <w:rFonts w:ascii="MS Gothic" w:eastAsia="MS Gothic" w:hAnsi="MS Gothic"/>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272599111"/>
            <w15:color w:val="181EA6"/>
            <w14:checkbox>
              <w14:checked w14:val="0"/>
              <w14:checkedState w14:val="2612" w14:font="MS Gothic"/>
              <w14:uncheckedState w14:val="2610" w14:font="MS Gothic"/>
            </w14:checkbox>
          </w:sdtPr>
          <w:sdtEndPr/>
          <w:sdtContent>
            <w:tc>
              <w:tcPr>
                <w:tcW w:w="2136" w:type="dxa"/>
                <w:vAlign w:val="center"/>
              </w:tcPr>
              <w:p w14:paraId="3C748ED1" w14:textId="63B9B41D" w:rsidR="00F4147D" w:rsidRDefault="00F4147D" w:rsidP="00F4147D">
                <w:pPr>
                  <w:jc w:val="center"/>
                  <w:rPr>
                    <w:rFonts w:ascii="MS Gothic" w:eastAsia="MS Gothic" w:hAnsi="MS Gothic"/>
                    <w:color w:val="000000" w:themeColor="text1"/>
                    <w:sz w:val="28"/>
                    <w:szCs w:val="28"/>
                  </w:rPr>
                </w:pPr>
                <w:r>
                  <w:rPr>
                    <w:rFonts w:ascii="MS Gothic" w:eastAsia="MS Gothic" w:hAnsi="MS Gothic" w:hint="eastAsia"/>
                    <w:color w:val="000000" w:themeColor="text1"/>
                    <w:sz w:val="28"/>
                    <w:szCs w:val="28"/>
                  </w:rPr>
                  <w:t>☐</w:t>
                </w:r>
              </w:p>
            </w:tc>
          </w:sdtContent>
        </w:sdt>
        <w:tc>
          <w:tcPr>
            <w:tcW w:w="2136" w:type="dxa"/>
            <w:vAlign w:val="center"/>
          </w:tcPr>
          <w:p w14:paraId="5E97C85B" w14:textId="00E292CC" w:rsidR="00F4147D" w:rsidRPr="00927ED1" w:rsidRDefault="00322434" w:rsidP="00F4147D">
            <w:pPr>
              <w:jc w:val="center"/>
              <w:rPr>
                <w:color w:val="000000" w:themeColor="text1"/>
              </w:rPr>
            </w:pPr>
            <w:r w:rsidRPr="00927ED1">
              <w:rPr>
                <w:color w:val="000000" w:themeColor="text1"/>
              </w:rPr>
              <w:t>Application</w:t>
            </w:r>
            <w:r>
              <w:rPr>
                <w:color w:val="000000" w:themeColor="text1"/>
              </w:rPr>
              <w:t xml:space="preserve"> &amp; interview</w:t>
            </w:r>
          </w:p>
        </w:tc>
      </w:tr>
      <w:tr w:rsidR="00322434" w14:paraId="5FC73F78" w14:textId="77777777" w:rsidTr="5FE6DDA9">
        <w:tc>
          <w:tcPr>
            <w:tcW w:w="4272" w:type="dxa"/>
            <w:gridSpan w:val="2"/>
            <w:vAlign w:val="center"/>
          </w:tcPr>
          <w:p w14:paraId="708F84B9" w14:textId="35B66D56" w:rsidR="00322434" w:rsidRDefault="00322434" w:rsidP="00322434">
            <w:pPr>
              <w:rPr>
                <w:color w:val="000000" w:themeColor="text1"/>
              </w:rPr>
            </w:pPr>
            <w:r>
              <w:rPr>
                <w:color w:val="000000" w:themeColor="text1"/>
              </w:rPr>
              <w:t>Commitment to equality, diversity and inclusion in service delivery</w:t>
            </w:r>
          </w:p>
        </w:tc>
        <w:sdt>
          <w:sdtPr>
            <w:rPr>
              <w:color w:val="000000" w:themeColor="text1"/>
              <w:sz w:val="28"/>
              <w:szCs w:val="28"/>
            </w:rPr>
            <w:id w:val="1181856958"/>
            <w15:color w:val="181EA6"/>
            <w14:checkbox>
              <w14:checked w14:val="1"/>
              <w14:checkedState w14:val="2612" w14:font="MS Gothic"/>
              <w14:uncheckedState w14:val="2610" w14:font="MS Gothic"/>
            </w14:checkbox>
          </w:sdtPr>
          <w:sdtEndPr/>
          <w:sdtContent>
            <w:tc>
              <w:tcPr>
                <w:tcW w:w="2136" w:type="dxa"/>
                <w:vAlign w:val="center"/>
              </w:tcPr>
              <w:p w14:paraId="4CE39B47" w14:textId="463DD463" w:rsidR="00322434" w:rsidRDefault="00322434" w:rsidP="00322434">
                <w:pPr>
                  <w:jc w:val="center"/>
                  <w:rPr>
                    <w:rFonts w:ascii="MS Gothic" w:eastAsia="MS Gothic" w:hAnsi="MS Gothic"/>
                    <w:color w:val="000000" w:themeColor="text1"/>
                    <w:sz w:val="28"/>
                    <w:szCs w:val="28"/>
                  </w:rPr>
                </w:pPr>
                <w:r>
                  <w:rPr>
                    <w:rFonts w:ascii="MS Gothic" w:eastAsia="MS Gothic" w:hAnsi="MS Gothic" w:hint="eastAsia"/>
                    <w:color w:val="000000" w:themeColor="text1"/>
                    <w:sz w:val="28"/>
                    <w:szCs w:val="28"/>
                  </w:rPr>
                  <w:t>☒</w:t>
                </w:r>
              </w:p>
            </w:tc>
          </w:sdtContent>
        </w:sdt>
        <w:sdt>
          <w:sdtPr>
            <w:rPr>
              <w:color w:val="000000" w:themeColor="text1"/>
              <w:sz w:val="28"/>
              <w:szCs w:val="28"/>
            </w:rPr>
            <w:id w:val="1380060266"/>
            <w15:color w:val="181EA6"/>
            <w14:checkbox>
              <w14:checked w14:val="0"/>
              <w14:checkedState w14:val="2612" w14:font="MS Gothic"/>
              <w14:uncheckedState w14:val="2610" w14:font="MS Gothic"/>
            </w14:checkbox>
          </w:sdtPr>
          <w:sdtEndPr/>
          <w:sdtContent>
            <w:tc>
              <w:tcPr>
                <w:tcW w:w="2136" w:type="dxa"/>
                <w:vAlign w:val="center"/>
              </w:tcPr>
              <w:p w14:paraId="52C8C630" w14:textId="4D09C2EC" w:rsidR="00322434" w:rsidRDefault="00322434" w:rsidP="00322434">
                <w:pPr>
                  <w:jc w:val="center"/>
                  <w:rPr>
                    <w:rFonts w:ascii="MS Gothic" w:eastAsia="MS Gothic" w:hAnsi="MS Gothic"/>
                    <w:color w:val="000000" w:themeColor="text1"/>
                    <w:sz w:val="28"/>
                    <w:szCs w:val="28"/>
                  </w:rPr>
                </w:pPr>
                <w:r>
                  <w:rPr>
                    <w:rFonts w:ascii="MS Gothic" w:eastAsia="MS Gothic" w:hAnsi="MS Gothic" w:hint="eastAsia"/>
                    <w:color w:val="000000" w:themeColor="text1"/>
                    <w:sz w:val="28"/>
                    <w:szCs w:val="28"/>
                  </w:rPr>
                  <w:t>☐</w:t>
                </w:r>
              </w:p>
            </w:tc>
          </w:sdtContent>
        </w:sdt>
        <w:tc>
          <w:tcPr>
            <w:tcW w:w="2136" w:type="dxa"/>
            <w:vAlign w:val="center"/>
          </w:tcPr>
          <w:p w14:paraId="7B67FFA4" w14:textId="0F264805" w:rsidR="00322434" w:rsidRPr="00927ED1" w:rsidRDefault="00322434" w:rsidP="00322434">
            <w:pPr>
              <w:jc w:val="center"/>
              <w:rPr>
                <w:color w:val="000000" w:themeColor="text1"/>
              </w:rPr>
            </w:pPr>
            <w:r w:rsidRPr="00927ED1">
              <w:rPr>
                <w:color w:val="000000" w:themeColor="text1"/>
              </w:rPr>
              <w:t>Application</w:t>
            </w:r>
            <w:r>
              <w:rPr>
                <w:color w:val="000000" w:themeColor="text1"/>
              </w:rPr>
              <w:t xml:space="preserve"> &amp; interview</w:t>
            </w:r>
          </w:p>
        </w:tc>
      </w:tr>
    </w:tbl>
    <w:p w14:paraId="2A2E5136" w14:textId="77777777" w:rsidR="0069786D" w:rsidRDefault="0069786D"/>
    <w:p w14:paraId="4FCEC09D" w14:textId="270FDB0A"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15EF" w14:textId="77777777" w:rsidR="007F3289" w:rsidRDefault="007F3289" w:rsidP="00354B2F">
      <w:r>
        <w:separator/>
      </w:r>
    </w:p>
  </w:endnote>
  <w:endnote w:type="continuationSeparator" w:id="0">
    <w:p w14:paraId="5984EFFD" w14:textId="77777777" w:rsidR="007F3289" w:rsidRDefault="007F3289"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0A00" w14:textId="77777777" w:rsidR="007F3289" w:rsidRDefault="007F3289" w:rsidP="00354B2F">
      <w:r>
        <w:separator/>
      </w:r>
    </w:p>
  </w:footnote>
  <w:footnote w:type="continuationSeparator" w:id="0">
    <w:p w14:paraId="3C307FD1" w14:textId="77777777" w:rsidR="007F3289" w:rsidRDefault="007F3289"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05562D50" w:rsidR="008263AE" w:rsidRDefault="00BC33EC">
    <w:pPr>
      <w:pStyle w:val="Header"/>
    </w:pPr>
    <w:r>
      <w:rPr>
        <w:noProof/>
      </w:rPr>
      <mc:AlternateContent>
        <mc:Choice Requires="wps">
          <w:drawing>
            <wp:anchor distT="0" distB="0" distL="0" distR="0" simplePos="0" relativeHeight="251658242" behindDoc="0" locked="0" layoutInCell="1" allowOverlap="1" wp14:anchorId="5614FB3A" wp14:editId="4526E444">
              <wp:simplePos x="635" y="635"/>
              <wp:positionH relativeFrom="page">
                <wp:align>center</wp:align>
              </wp:positionH>
              <wp:positionV relativeFrom="page">
                <wp:align>top</wp:align>
              </wp:positionV>
              <wp:extent cx="459740" cy="345440"/>
              <wp:effectExtent l="0" t="0" r="16510" b="16510"/>
              <wp:wrapNone/>
              <wp:docPr id="1781452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2D864B7" w14:textId="529CAEB3"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4FB3A"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52D864B7" w14:textId="529CAEB3"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7BF60ADF" w:rsidR="00354B2F" w:rsidRDefault="00BC33EC">
    <w:pPr>
      <w:pStyle w:val="Header"/>
    </w:pPr>
    <w:r>
      <w:rPr>
        <w:noProof/>
      </w:rPr>
      <mc:AlternateContent>
        <mc:Choice Requires="wps">
          <w:drawing>
            <wp:anchor distT="0" distB="0" distL="0" distR="0" simplePos="0" relativeHeight="251658243" behindDoc="0" locked="0" layoutInCell="1" allowOverlap="1" wp14:anchorId="290C09EC" wp14:editId="3074DA7C">
              <wp:simplePos x="457200" y="0"/>
              <wp:positionH relativeFrom="page">
                <wp:align>center</wp:align>
              </wp:positionH>
              <wp:positionV relativeFrom="page">
                <wp:align>top</wp:align>
              </wp:positionV>
              <wp:extent cx="459740" cy="345440"/>
              <wp:effectExtent l="0" t="0" r="16510" b="16510"/>
              <wp:wrapNone/>
              <wp:docPr id="11446528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9495EBE" w14:textId="1EC48A8C"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C09EC"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49495EBE" w14:textId="1EC48A8C"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v:textbox>
              <w10:wrap anchorx="page" anchory="page"/>
            </v:shape>
          </w:pict>
        </mc:Fallback>
      </mc:AlternateContent>
    </w:r>
    <w:r w:rsidR="00354B2F">
      <w:rPr>
        <w:noProof/>
      </w:rPr>
      <w:drawing>
        <wp:anchor distT="0" distB="0" distL="114300" distR="114300" simplePos="0" relativeHeight="251658240"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38A498EB" w:rsidR="008263AE" w:rsidRDefault="00BC33EC">
    <w:pPr>
      <w:pStyle w:val="Header"/>
    </w:pPr>
    <w:r>
      <w:rPr>
        <w:noProof/>
      </w:rPr>
      <mc:AlternateContent>
        <mc:Choice Requires="wps">
          <w:drawing>
            <wp:anchor distT="0" distB="0" distL="0" distR="0" simplePos="0" relativeHeight="251658241" behindDoc="0" locked="0" layoutInCell="1" allowOverlap="1" wp14:anchorId="1D8B34D5" wp14:editId="1A7143D7">
              <wp:simplePos x="635" y="635"/>
              <wp:positionH relativeFrom="page">
                <wp:align>center</wp:align>
              </wp:positionH>
              <wp:positionV relativeFrom="page">
                <wp:align>top</wp:align>
              </wp:positionV>
              <wp:extent cx="459740" cy="345440"/>
              <wp:effectExtent l="0" t="0" r="16510" b="16510"/>
              <wp:wrapNone/>
              <wp:docPr id="894817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984A282" w14:textId="105B04E2"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B34D5"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1984A282" w14:textId="105B04E2" w:rsidR="00BC33EC" w:rsidRPr="00BC33EC" w:rsidRDefault="00BC33EC" w:rsidP="00BC33EC">
                    <w:pPr>
                      <w:rPr>
                        <w:rFonts w:ascii="Calibri" w:eastAsia="Calibri" w:hAnsi="Calibri" w:cs="Calibri"/>
                        <w:noProof/>
                        <w:color w:val="000000"/>
                        <w:sz w:val="20"/>
                      </w:rPr>
                    </w:pPr>
                    <w:r w:rsidRPr="00BC33EC">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57B5770D"/>
    <w:multiLevelType w:val="hybridMultilevel"/>
    <w:tmpl w:val="18526506"/>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3"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2"/>
  </w:num>
  <w:num w:numId="2" w16cid:durableId="1750229065">
    <w:abstractNumId w:val="3"/>
  </w:num>
  <w:num w:numId="3" w16cid:durableId="170679727">
    <w:abstractNumId w:val="0"/>
  </w:num>
  <w:num w:numId="4" w16cid:durableId="91647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1E4B"/>
    <w:rsid w:val="00022955"/>
    <w:rsid w:val="00026E20"/>
    <w:rsid w:val="00026E35"/>
    <w:rsid w:val="0002761A"/>
    <w:rsid w:val="00033DF6"/>
    <w:rsid w:val="00041233"/>
    <w:rsid w:val="00041431"/>
    <w:rsid w:val="000468AC"/>
    <w:rsid w:val="00060615"/>
    <w:rsid w:val="00060AC0"/>
    <w:rsid w:val="00062E34"/>
    <w:rsid w:val="00064269"/>
    <w:rsid w:val="000673A3"/>
    <w:rsid w:val="000718BD"/>
    <w:rsid w:val="00072440"/>
    <w:rsid w:val="00075C05"/>
    <w:rsid w:val="00082B8F"/>
    <w:rsid w:val="00090A12"/>
    <w:rsid w:val="000B3280"/>
    <w:rsid w:val="000C4673"/>
    <w:rsid w:val="000D3CFC"/>
    <w:rsid w:val="000E151A"/>
    <w:rsid w:val="000E5BE5"/>
    <w:rsid w:val="000F033A"/>
    <w:rsid w:val="000F2AD2"/>
    <w:rsid w:val="000F310C"/>
    <w:rsid w:val="001008A6"/>
    <w:rsid w:val="001042E2"/>
    <w:rsid w:val="0010665E"/>
    <w:rsid w:val="00111D92"/>
    <w:rsid w:val="00120A38"/>
    <w:rsid w:val="00124643"/>
    <w:rsid w:val="001274D6"/>
    <w:rsid w:val="001337A4"/>
    <w:rsid w:val="00133E8A"/>
    <w:rsid w:val="00134B8E"/>
    <w:rsid w:val="00136B22"/>
    <w:rsid w:val="00140AB5"/>
    <w:rsid w:val="00145024"/>
    <w:rsid w:val="00147DA7"/>
    <w:rsid w:val="001536B2"/>
    <w:rsid w:val="0016645A"/>
    <w:rsid w:val="001666E6"/>
    <w:rsid w:val="00176CC9"/>
    <w:rsid w:val="00181289"/>
    <w:rsid w:val="001832A0"/>
    <w:rsid w:val="0018409B"/>
    <w:rsid w:val="00184D19"/>
    <w:rsid w:val="001A53DD"/>
    <w:rsid w:val="001A58FE"/>
    <w:rsid w:val="001B67A1"/>
    <w:rsid w:val="001C3E41"/>
    <w:rsid w:val="001C65C5"/>
    <w:rsid w:val="001D3130"/>
    <w:rsid w:val="001D53B1"/>
    <w:rsid w:val="001D5896"/>
    <w:rsid w:val="001D7BB9"/>
    <w:rsid w:val="001E0EED"/>
    <w:rsid w:val="001F3041"/>
    <w:rsid w:val="001F3724"/>
    <w:rsid w:val="001F3FE9"/>
    <w:rsid w:val="001F467F"/>
    <w:rsid w:val="001F4E1B"/>
    <w:rsid w:val="00206779"/>
    <w:rsid w:val="002107C5"/>
    <w:rsid w:val="00214F6E"/>
    <w:rsid w:val="00226458"/>
    <w:rsid w:val="002339F3"/>
    <w:rsid w:val="00245E48"/>
    <w:rsid w:val="00251036"/>
    <w:rsid w:val="002549B9"/>
    <w:rsid w:val="00255911"/>
    <w:rsid w:val="00261308"/>
    <w:rsid w:val="002630B2"/>
    <w:rsid w:val="002644CC"/>
    <w:rsid w:val="00271859"/>
    <w:rsid w:val="00275ABB"/>
    <w:rsid w:val="00275E95"/>
    <w:rsid w:val="0027676B"/>
    <w:rsid w:val="00281F55"/>
    <w:rsid w:val="00283FBA"/>
    <w:rsid w:val="0029050B"/>
    <w:rsid w:val="00296653"/>
    <w:rsid w:val="002A1F2F"/>
    <w:rsid w:val="002B0C9D"/>
    <w:rsid w:val="002B27F6"/>
    <w:rsid w:val="002B437C"/>
    <w:rsid w:val="002B46B5"/>
    <w:rsid w:val="002B6FF2"/>
    <w:rsid w:val="002B790D"/>
    <w:rsid w:val="002B7DCB"/>
    <w:rsid w:val="002C44C2"/>
    <w:rsid w:val="002D45F3"/>
    <w:rsid w:val="002E2619"/>
    <w:rsid w:val="002E6B40"/>
    <w:rsid w:val="002F012A"/>
    <w:rsid w:val="002F0DC7"/>
    <w:rsid w:val="00306FAD"/>
    <w:rsid w:val="003106BF"/>
    <w:rsid w:val="0031293B"/>
    <w:rsid w:val="0031302E"/>
    <w:rsid w:val="0031392A"/>
    <w:rsid w:val="0031796F"/>
    <w:rsid w:val="00317E80"/>
    <w:rsid w:val="003208E6"/>
    <w:rsid w:val="00321C3F"/>
    <w:rsid w:val="00322434"/>
    <w:rsid w:val="00334FF9"/>
    <w:rsid w:val="00335CFD"/>
    <w:rsid w:val="003407A8"/>
    <w:rsid w:val="00341CB5"/>
    <w:rsid w:val="0034459A"/>
    <w:rsid w:val="003477D5"/>
    <w:rsid w:val="0034780B"/>
    <w:rsid w:val="0035062E"/>
    <w:rsid w:val="00353AE1"/>
    <w:rsid w:val="003543A7"/>
    <w:rsid w:val="00354B2F"/>
    <w:rsid w:val="00357B67"/>
    <w:rsid w:val="0036298E"/>
    <w:rsid w:val="0037603E"/>
    <w:rsid w:val="00376576"/>
    <w:rsid w:val="00377478"/>
    <w:rsid w:val="00382262"/>
    <w:rsid w:val="003857CF"/>
    <w:rsid w:val="003879A5"/>
    <w:rsid w:val="0039480E"/>
    <w:rsid w:val="0039592C"/>
    <w:rsid w:val="003A1A20"/>
    <w:rsid w:val="003A1EFD"/>
    <w:rsid w:val="003C780D"/>
    <w:rsid w:val="003D1D16"/>
    <w:rsid w:val="003D3E86"/>
    <w:rsid w:val="003F0409"/>
    <w:rsid w:val="004041B7"/>
    <w:rsid w:val="00411A21"/>
    <w:rsid w:val="00411AEC"/>
    <w:rsid w:val="004215D7"/>
    <w:rsid w:val="0043417A"/>
    <w:rsid w:val="00443BFA"/>
    <w:rsid w:val="00445657"/>
    <w:rsid w:val="00447DEB"/>
    <w:rsid w:val="00450163"/>
    <w:rsid w:val="00452961"/>
    <w:rsid w:val="004531DD"/>
    <w:rsid w:val="0045371C"/>
    <w:rsid w:val="00455F79"/>
    <w:rsid w:val="00466D2A"/>
    <w:rsid w:val="004711D4"/>
    <w:rsid w:val="00471DDA"/>
    <w:rsid w:val="00472EA4"/>
    <w:rsid w:val="004754FD"/>
    <w:rsid w:val="0047619A"/>
    <w:rsid w:val="004761A6"/>
    <w:rsid w:val="0047623D"/>
    <w:rsid w:val="004865EE"/>
    <w:rsid w:val="00486F75"/>
    <w:rsid w:val="00495059"/>
    <w:rsid w:val="004A2D0A"/>
    <w:rsid w:val="004A39FF"/>
    <w:rsid w:val="004C7EE4"/>
    <w:rsid w:val="004D0AA7"/>
    <w:rsid w:val="004D1A15"/>
    <w:rsid w:val="004D29B1"/>
    <w:rsid w:val="004E2AA3"/>
    <w:rsid w:val="004E2CDA"/>
    <w:rsid w:val="004E7793"/>
    <w:rsid w:val="004F4128"/>
    <w:rsid w:val="004F7D7B"/>
    <w:rsid w:val="00500A39"/>
    <w:rsid w:val="0051423E"/>
    <w:rsid w:val="00521D92"/>
    <w:rsid w:val="00524255"/>
    <w:rsid w:val="00531592"/>
    <w:rsid w:val="00533848"/>
    <w:rsid w:val="005421F8"/>
    <w:rsid w:val="00552DFD"/>
    <w:rsid w:val="00554914"/>
    <w:rsid w:val="00557B15"/>
    <w:rsid w:val="00560835"/>
    <w:rsid w:val="00566BEC"/>
    <w:rsid w:val="00574801"/>
    <w:rsid w:val="005841E2"/>
    <w:rsid w:val="005862A7"/>
    <w:rsid w:val="00595D38"/>
    <w:rsid w:val="005A3499"/>
    <w:rsid w:val="005A5E08"/>
    <w:rsid w:val="005C173F"/>
    <w:rsid w:val="005C5A3A"/>
    <w:rsid w:val="005D45AA"/>
    <w:rsid w:val="005D5258"/>
    <w:rsid w:val="005D7BAD"/>
    <w:rsid w:val="005E0141"/>
    <w:rsid w:val="005E45B0"/>
    <w:rsid w:val="005E6D5F"/>
    <w:rsid w:val="005F2949"/>
    <w:rsid w:val="00601A8A"/>
    <w:rsid w:val="006037DB"/>
    <w:rsid w:val="006174B6"/>
    <w:rsid w:val="006226B6"/>
    <w:rsid w:val="00625059"/>
    <w:rsid w:val="0062615C"/>
    <w:rsid w:val="00631E3B"/>
    <w:rsid w:val="00633154"/>
    <w:rsid w:val="00642D97"/>
    <w:rsid w:val="006527D6"/>
    <w:rsid w:val="00664265"/>
    <w:rsid w:val="0066505A"/>
    <w:rsid w:val="00665BF1"/>
    <w:rsid w:val="00673332"/>
    <w:rsid w:val="00675DAE"/>
    <w:rsid w:val="0067702A"/>
    <w:rsid w:val="0068020D"/>
    <w:rsid w:val="006829C9"/>
    <w:rsid w:val="006829D3"/>
    <w:rsid w:val="00690EC8"/>
    <w:rsid w:val="00692939"/>
    <w:rsid w:val="0069786D"/>
    <w:rsid w:val="00697CB3"/>
    <w:rsid w:val="006A2635"/>
    <w:rsid w:val="006A3380"/>
    <w:rsid w:val="006A3433"/>
    <w:rsid w:val="006B2C60"/>
    <w:rsid w:val="006B60BC"/>
    <w:rsid w:val="006C289C"/>
    <w:rsid w:val="006C4817"/>
    <w:rsid w:val="006D59F0"/>
    <w:rsid w:val="006D7D01"/>
    <w:rsid w:val="006E1FC0"/>
    <w:rsid w:val="006F0EA9"/>
    <w:rsid w:val="006F3DB5"/>
    <w:rsid w:val="006F7651"/>
    <w:rsid w:val="006F7E1B"/>
    <w:rsid w:val="00701DD9"/>
    <w:rsid w:val="00707DBC"/>
    <w:rsid w:val="00720F5C"/>
    <w:rsid w:val="00727116"/>
    <w:rsid w:val="007312DA"/>
    <w:rsid w:val="0073211B"/>
    <w:rsid w:val="00734911"/>
    <w:rsid w:val="00736F48"/>
    <w:rsid w:val="00740E4B"/>
    <w:rsid w:val="00742FEC"/>
    <w:rsid w:val="00752041"/>
    <w:rsid w:val="00753DB0"/>
    <w:rsid w:val="007550C6"/>
    <w:rsid w:val="00775D47"/>
    <w:rsid w:val="007764F4"/>
    <w:rsid w:val="00782262"/>
    <w:rsid w:val="007863C2"/>
    <w:rsid w:val="007903A0"/>
    <w:rsid w:val="0079646C"/>
    <w:rsid w:val="007A30C2"/>
    <w:rsid w:val="007B4E8B"/>
    <w:rsid w:val="007D128F"/>
    <w:rsid w:val="007D4F5F"/>
    <w:rsid w:val="007E102E"/>
    <w:rsid w:val="007E32FE"/>
    <w:rsid w:val="007E3DEC"/>
    <w:rsid w:val="007E794A"/>
    <w:rsid w:val="007F0954"/>
    <w:rsid w:val="007F1562"/>
    <w:rsid w:val="007F3289"/>
    <w:rsid w:val="007F443A"/>
    <w:rsid w:val="0080498E"/>
    <w:rsid w:val="00815CE1"/>
    <w:rsid w:val="00820F64"/>
    <w:rsid w:val="008222B5"/>
    <w:rsid w:val="0082440C"/>
    <w:rsid w:val="008263AE"/>
    <w:rsid w:val="00832B01"/>
    <w:rsid w:val="00833128"/>
    <w:rsid w:val="0084704A"/>
    <w:rsid w:val="0085263E"/>
    <w:rsid w:val="0085769D"/>
    <w:rsid w:val="00860828"/>
    <w:rsid w:val="00867A81"/>
    <w:rsid w:val="00881361"/>
    <w:rsid w:val="0088245B"/>
    <w:rsid w:val="00891E7C"/>
    <w:rsid w:val="0089401A"/>
    <w:rsid w:val="00896208"/>
    <w:rsid w:val="008B3FCB"/>
    <w:rsid w:val="008B5581"/>
    <w:rsid w:val="008B7486"/>
    <w:rsid w:val="008C1DC9"/>
    <w:rsid w:val="008C6D33"/>
    <w:rsid w:val="008C7689"/>
    <w:rsid w:val="008D4300"/>
    <w:rsid w:val="008D56F2"/>
    <w:rsid w:val="008F5103"/>
    <w:rsid w:val="009015BB"/>
    <w:rsid w:val="009056A6"/>
    <w:rsid w:val="00914660"/>
    <w:rsid w:val="00925663"/>
    <w:rsid w:val="00927ED1"/>
    <w:rsid w:val="00932EA5"/>
    <w:rsid w:val="0093584E"/>
    <w:rsid w:val="00936F5A"/>
    <w:rsid w:val="00937520"/>
    <w:rsid w:val="00941540"/>
    <w:rsid w:val="009463C5"/>
    <w:rsid w:val="009538CD"/>
    <w:rsid w:val="00955AFC"/>
    <w:rsid w:val="00956D4B"/>
    <w:rsid w:val="009640D8"/>
    <w:rsid w:val="00964831"/>
    <w:rsid w:val="009661D8"/>
    <w:rsid w:val="0096761C"/>
    <w:rsid w:val="00972494"/>
    <w:rsid w:val="00981FE8"/>
    <w:rsid w:val="00982740"/>
    <w:rsid w:val="009844AF"/>
    <w:rsid w:val="0098528A"/>
    <w:rsid w:val="00991FE3"/>
    <w:rsid w:val="00993926"/>
    <w:rsid w:val="0099504E"/>
    <w:rsid w:val="009A28C3"/>
    <w:rsid w:val="009A295D"/>
    <w:rsid w:val="009A497F"/>
    <w:rsid w:val="009A5902"/>
    <w:rsid w:val="009B789F"/>
    <w:rsid w:val="009C1A18"/>
    <w:rsid w:val="009C5EE6"/>
    <w:rsid w:val="009D1B21"/>
    <w:rsid w:val="009D37EF"/>
    <w:rsid w:val="009D3FDE"/>
    <w:rsid w:val="009E7C91"/>
    <w:rsid w:val="00A02FF4"/>
    <w:rsid w:val="00A03B8F"/>
    <w:rsid w:val="00A06049"/>
    <w:rsid w:val="00A10A79"/>
    <w:rsid w:val="00A24289"/>
    <w:rsid w:val="00A24431"/>
    <w:rsid w:val="00A24E83"/>
    <w:rsid w:val="00A27F1A"/>
    <w:rsid w:val="00A30F86"/>
    <w:rsid w:val="00A3179D"/>
    <w:rsid w:val="00A32DEB"/>
    <w:rsid w:val="00A33992"/>
    <w:rsid w:val="00A362CC"/>
    <w:rsid w:val="00A365DB"/>
    <w:rsid w:val="00A401C2"/>
    <w:rsid w:val="00A4397F"/>
    <w:rsid w:val="00A46A71"/>
    <w:rsid w:val="00A47186"/>
    <w:rsid w:val="00A6620A"/>
    <w:rsid w:val="00A70F47"/>
    <w:rsid w:val="00A82B02"/>
    <w:rsid w:val="00A866EA"/>
    <w:rsid w:val="00A96C1C"/>
    <w:rsid w:val="00AA04F7"/>
    <w:rsid w:val="00AA202C"/>
    <w:rsid w:val="00AA3EB3"/>
    <w:rsid w:val="00AB0D2F"/>
    <w:rsid w:val="00AB7A2D"/>
    <w:rsid w:val="00AB7D4B"/>
    <w:rsid w:val="00AC572D"/>
    <w:rsid w:val="00AD735B"/>
    <w:rsid w:val="00AE21B7"/>
    <w:rsid w:val="00AE6729"/>
    <w:rsid w:val="00AF2DA0"/>
    <w:rsid w:val="00AF5216"/>
    <w:rsid w:val="00B0143E"/>
    <w:rsid w:val="00B02BDD"/>
    <w:rsid w:val="00B0724E"/>
    <w:rsid w:val="00B145FE"/>
    <w:rsid w:val="00B15E02"/>
    <w:rsid w:val="00B208FB"/>
    <w:rsid w:val="00B22AB3"/>
    <w:rsid w:val="00B27884"/>
    <w:rsid w:val="00B2796E"/>
    <w:rsid w:val="00B302B8"/>
    <w:rsid w:val="00B33F8B"/>
    <w:rsid w:val="00B3492E"/>
    <w:rsid w:val="00B35B75"/>
    <w:rsid w:val="00B36D41"/>
    <w:rsid w:val="00B37EC1"/>
    <w:rsid w:val="00B47F00"/>
    <w:rsid w:val="00B530D9"/>
    <w:rsid w:val="00B634ED"/>
    <w:rsid w:val="00B63BA0"/>
    <w:rsid w:val="00B70BCB"/>
    <w:rsid w:val="00B75776"/>
    <w:rsid w:val="00B85245"/>
    <w:rsid w:val="00B91448"/>
    <w:rsid w:val="00BA0217"/>
    <w:rsid w:val="00BA4287"/>
    <w:rsid w:val="00BB195F"/>
    <w:rsid w:val="00BB4421"/>
    <w:rsid w:val="00BC33EC"/>
    <w:rsid w:val="00BC3465"/>
    <w:rsid w:val="00BD107E"/>
    <w:rsid w:val="00BD4BF2"/>
    <w:rsid w:val="00BD55E8"/>
    <w:rsid w:val="00BE04DC"/>
    <w:rsid w:val="00BE2D0A"/>
    <w:rsid w:val="00BE3A24"/>
    <w:rsid w:val="00BE497E"/>
    <w:rsid w:val="00BE6B85"/>
    <w:rsid w:val="00BF5561"/>
    <w:rsid w:val="00C023CF"/>
    <w:rsid w:val="00C2309E"/>
    <w:rsid w:val="00C2366E"/>
    <w:rsid w:val="00C33B2D"/>
    <w:rsid w:val="00C42775"/>
    <w:rsid w:val="00C83033"/>
    <w:rsid w:val="00C942D5"/>
    <w:rsid w:val="00C954C1"/>
    <w:rsid w:val="00C966ED"/>
    <w:rsid w:val="00C97F62"/>
    <w:rsid w:val="00CA11E4"/>
    <w:rsid w:val="00CA2895"/>
    <w:rsid w:val="00CA47C1"/>
    <w:rsid w:val="00CA4C2E"/>
    <w:rsid w:val="00CB1CB1"/>
    <w:rsid w:val="00CB70BD"/>
    <w:rsid w:val="00CC36B6"/>
    <w:rsid w:val="00CC416F"/>
    <w:rsid w:val="00CD0E7D"/>
    <w:rsid w:val="00CD59CE"/>
    <w:rsid w:val="00CE1C77"/>
    <w:rsid w:val="00CE4F85"/>
    <w:rsid w:val="00CF041F"/>
    <w:rsid w:val="00CF0B5F"/>
    <w:rsid w:val="00CF3729"/>
    <w:rsid w:val="00D01290"/>
    <w:rsid w:val="00D021E7"/>
    <w:rsid w:val="00D05B9B"/>
    <w:rsid w:val="00D11956"/>
    <w:rsid w:val="00D12AA8"/>
    <w:rsid w:val="00D240B0"/>
    <w:rsid w:val="00D265B7"/>
    <w:rsid w:val="00D31D4F"/>
    <w:rsid w:val="00D3262B"/>
    <w:rsid w:val="00D332C5"/>
    <w:rsid w:val="00D3608A"/>
    <w:rsid w:val="00D36E86"/>
    <w:rsid w:val="00D37725"/>
    <w:rsid w:val="00D429A2"/>
    <w:rsid w:val="00D43BE3"/>
    <w:rsid w:val="00D46F33"/>
    <w:rsid w:val="00D50DBD"/>
    <w:rsid w:val="00D64095"/>
    <w:rsid w:val="00D76790"/>
    <w:rsid w:val="00D814D6"/>
    <w:rsid w:val="00D918DA"/>
    <w:rsid w:val="00D95CEF"/>
    <w:rsid w:val="00DA486B"/>
    <w:rsid w:val="00DB3943"/>
    <w:rsid w:val="00DB6A7E"/>
    <w:rsid w:val="00DC26F1"/>
    <w:rsid w:val="00DD364C"/>
    <w:rsid w:val="00DD688B"/>
    <w:rsid w:val="00DE37A9"/>
    <w:rsid w:val="00DF04BC"/>
    <w:rsid w:val="00DF7AC9"/>
    <w:rsid w:val="00E05632"/>
    <w:rsid w:val="00E0766A"/>
    <w:rsid w:val="00E07BD1"/>
    <w:rsid w:val="00E13FBA"/>
    <w:rsid w:val="00E24580"/>
    <w:rsid w:val="00E26C7C"/>
    <w:rsid w:val="00E2733C"/>
    <w:rsid w:val="00E50B6F"/>
    <w:rsid w:val="00E53C74"/>
    <w:rsid w:val="00E56D12"/>
    <w:rsid w:val="00E62EEC"/>
    <w:rsid w:val="00E71F13"/>
    <w:rsid w:val="00E800E8"/>
    <w:rsid w:val="00E82989"/>
    <w:rsid w:val="00E84C8C"/>
    <w:rsid w:val="00E8664E"/>
    <w:rsid w:val="00E916D6"/>
    <w:rsid w:val="00E95FEE"/>
    <w:rsid w:val="00E9636C"/>
    <w:rsid w:val="00EA21FE"/>
    <w:rsid w:val="00EB0627"/>
    <w:rsid w:val="00EB19E1"/>
    <w:rsid w:val="00EB44DB"/>
    <w:rsid w:val="00EC4616"/>
    <w:rsid w:val="00EC5D90"/>
    <w:rsid w:val="00ED0F10"/>
    <w:rsid w:val="00ED1624"/>
    <w:rsid w:val="00ED384C"/>
    <w:rsid w:val="00EE59B6"/>
    <w:rsid w:val="00EF10DD"/>
    <w:rsid w:val="00EF3953"/>
    <w:rsid w:val="00F013EF"/>
    <w:rsid w:val="00F02123"/>
    <w:rsid w:val="00F022CA"/>
    <w:rsid w:val="00F063AA"/>
    <w:rsid w:val="00F15309"/>
    <w:rsid w:val="00F23A6B"/>
    <w:rsid w:val="00F324E4"/>
    <w:rsid w:val="00F4147D"/>
    <w:rsid w:val="00F4209A"/>
    <w:rsid w:val="00F44677"/>
    <w:rsid w:val="00F4515A"/>
    <w:rsid w:val="00F459F0"/>
    <w:rsid w:val="00F509E8"/>
    <w:rsid w:val="00F579FC"/>
    <w:rsid w:val="00F642DB"/>
    <w:rsid w:val="00F64833"/>
    <w:rsid w:val="00F673FB"/>
    <w:rsid w:val="00F77C0C"/>
    <w:rsid w:val="00F80172"/>
    <w:rsid w:val="00F835B6"/>
    <w:rsid w:val="00F9337D"/>
    <w:rsid w:val="00FB5C01"/>
    <w:rsid w:val="00FD2AA1"/>
    <w:rsid w:val="00FE1A0A"/>
    <w:rsid w:val="00FE7B4B"/>
    <w:rsid w:val="00FF0963"/>
    <w:rsid w:val="00FF0B56"/>
    <w:rsid w:val="00FF65B4"/>
    <w:rsid w:val="00FF6B71"/>
    <w:rsid w:val="0891B3E0"/>
    <w:rsid w:val="259F1D1D"/>
    <w:rsid w:val="2B532730"/>
    <w:rsid w:val="5FE6D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6B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2.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A300-8245-481A-AA8D-25AD246DA008}">
  <ds:schemaRef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66c7d814-b665-4a95-b985-ddd74735a07b"/>
    <ds:schemaRef ds:uri="http://schemas.microsoft.com/office/2006/metadata/properties"/>
    <ds:schemaRef ds:uri="http://schemas.openxmlformats.org/package/2006/metadata/core-properties"/>
    <ds:schemaRef ds:uri="09ef06c7-2421-4155-ba40-386ba4588d2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6368</Characters>
  <Application>Microsoft Office Word</Application>
  <DocSecurity>0</DocSecurity>
  <Lines>282</Lines>
  <Paragraphs>176</Paragraphs>
  <ScaleCrop>false</ScaleCrop>
  <Company>Gateway EMEA</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Amy Adams</cp:lastModifiedBy>
  <cp:revision>3</cp:revision>
  <cp:lastPrinted>2002-05-17T09:48:00Z</cp:lastPrinted>
  <dcterms:created xsi:type="dcterms:W3CDTF">2026-01-07T09:22:00Z</dcterms:created>
  <dcterms:modified xsi:type="dcterms:W3CDTF">2026-01-07T09:23:00Z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y fmtid="{D5CDD505-2E9C-101B-9397-08002B2CF9AE}" pid="4" name="ClassificationContentMarkingHeaderShapeIds">
    <vt:lpwstr>3555d44b,6a2ecd3d,443a0427</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3a598384-7f93-43ad-9ddd-1564ac10ea2f_Enabled">
    <vt:lpwstr>true</vt:lpwstr>
  </property>
  <property fmtid="{D5CDD505-2E9C-101B-9397-08002B2CF9AE}" pid="8" name="MSIP_Label_3a598384-7f93-43ad-9ddd-1564ac10ea2f_SetDate">
    <vt:lpwstr>2025-11-04T09:00:07Z</vt:lpwstr>
  </property>
  <property fmtid="{D5CDD505-2E9C-101B-9397-08002B2CF9AE}" pid="9" name="MSIP_Label_3a598384-7f93-43ad-9ddd-1564ac10ea2f_Method">
    <vt:lpwstr>Privileged</vt:lpwstr>
  </property>
  <property fmtid="{D5CDD505-2E9C-101B-9397-08002B2CF9AE}" pid="10" name="MSIP_Label_3a598384-7f93-43ad-9ddd-1564ac10ea2f_Name">
    <vt:lpwstr>OFFICIAL</vt:lpwstr>
  </property>
  <property fmtid="{D5CDD505-2E9C-101B-9397-08002B2CF9AE}" pid="11" name="MSIP_Label_3a598384-7f93-43ad-9ddd-1564ac10ea2f_SiteId">
    <vt:lpwstr>1004c738-399e-4734-aaf9-02a684303390</vt:lpwstr>
  </property>
  <property fmtid="{D5CDD505-2E9C-101B-9397-08002B2CF9AE}" pid="12" name="MSIP_Label_3a598384-7f93-43ad-9ddd-1564ac10ea2f_ActionId">
    <vt:lpwstr>29949dc9-77f5-452f-b446-e4286ad0f705</vt:lpwstr>
  </property>
  <property fmtid="{D5CDD505-2E9C-101B-9397-08002B2CF9AE}" pid="13" name="MSIP_Label_3a598384-7f93-43ad-9ddd-1564ac10ea2f_ContentBits">
    <vt:lpwstr>1</vt:lpwstr>
  </property>
  <property fmtid="{D5CDD505-2E9C-101B-9397-08002B2CF9AE}" pid="14" name="MSIP_Label_3a598384-7f93-43ad-9ddd-1564ac10ea2f_Tag">
    <vt:lpwstr>10, 0, 1, 1</vt:lpwstr>
  </property>
</Properties>
</file>